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CB" w:rsidRDefault="000155CB" w:rsidP="000155CB">
      <w:r>
        <w:t>Приложение 2</w:t>
      </w:r>
    </w:p>
    <w:p w:rsidR="000155CB" w:rsidRDefault="000155CB" w:rsidP="000155CB"/>
    <w:p w:rsidR="000155CB" w:rsidRDefault="000155CB" w:rsidP="000155CB">
      <w:r>
        <w:t>ФИ обучающегося, класс ____________________________________________________________</w:t>
      </w:r>
    </w:p>
    <w:p w:rsidR="000155CB" w:rsidRDefault="000155CB" w:rsidP="000155CB">
      <w:r>
        <w:t>Тема _____________________________________________________________________________</w:t>
      </w:r>
    </w:p>
    <w:p w:rsidR="000155CB" w:rsidRDefault="000155CB" w:rsidP="000155CB">
      <w:r>
        <w:t>Руководитель проекта ______________________________________________________________</w:t>
      </w:r>
    </w:p>
    <w:p w:rsidR="000155CB" w:rsidRDefault="000155CB" w:rsidP="000155CB">
      <w:r>
        <w:t>Критерий</w:t>
      </w:r>
      <w:r>
        <w:tab/>
        <w:t>Максимальный балл</w:t>
      </w:r>
      <w:r>
        <w:tab/>
        <w:t>Полученный балл</w:t>
      </w:r>
    </w:p>
    <w:p w:rsidR="000155CB" w:rsidRDefault="000155CB" w:rsidP="000155CB">
      <w:r>
        <w:t>Регулятивные УУД</w:t>
      </w:r>
    </w:p>
    <w:p w:rsidR="000155CB" w:rsidRDefault="000155CB" w:rsidP="000155CB">
      <w:r>
        <w:t>1.</w:t>
      </w:r>
      <w:r>
        <w:tab/>
        <w:t>Целеполагание</w:t>
      </w:r>
    </w:p>
    <w:p w:rsidR="000155CB" w:rsidRDefault="000155CB" w:rsidP="000155CB">
      <w:r>
        <w:t>Осмысление проблемы, четкое определение цели проекта и ее удержание в ходе всей работы</w:t>
      </w:r>
      <w:r>
        <w:tab/>
        <w:t>От 1 до 5 баллов</w:t>
      </w:r>
      <w:r>
        <w:tab/>
      </w:r>
    </w:p>
    <w:p w:rsidR="000155CB" w:rsidRDefault="000155CB" w:rsidP="000155CB">
      <w:r>
        <w:t>2.</w:t>
      </w:r>
      <w:r>
        <w:tab/>
        <w:t>Прогнозирование результата</w:t>
      </w:r>
    </w:p>
    <w:p w:rsidR="000155CB" w:rsidRDefault="000155CB" w:rsidP="000155CB">
      <w:r>
        <w:t>Предполагаемый результат ясно определен</w:t>
      </w:r>
      <w:r>
        <w:tab/>
        <w:t>От 1 до 5 баллов</w:t>
      </w:r>
      <w:r>
        <w:tab/>
      </w:r>
    </w:p>
    <w:p w:rsidR="000155CB" w:rsidRDefault="000155CB" w:rsidP="000155CB">
      <w:r>
        <w:t>3.</w:t>
      </w:r>
      <w:r>
        <w:tab/>
        <w:t>Планирование</w:t>
      </w:r>
    </w:p>
    <w:p w:rsidR="000155CB" w:rsidRDefault="000155CB" w:rsidP="000155CB">
      <w:r>
        <w:t>Наличие плана действий и его выполнение.</w:t>
      </w:r>
      <w:r>
        <w:tab/>
        <w:t>От 1 до 5 баллов</w:t>
      </w:r>
      <w:r>
        <w:tab/>
      </w:r>
    </w:p>
    <w:p w:rsidR="000155CB" w:rsidRDefault="000155CB" w:rsidP="000155CB">
      <w:r>
        <w:t>4.</w:t>
      </w:r>
      <w:r>
        <w:tab/>
        <w:t>Самоконтроль/рефлексия</w:t>
      </w:r>
    </w:p>
    <w:p w:rsidR="000155CB" w:rsidRDefault="000155CB" w:rsidP="000155CB">
      <w:r>
        <w:t>Прослеживается связь между результатом и замыслом. Определение степени достижения поставленной цели</w:t>
      </w:r>
      <w:r>
        <w:tab/>
        <w:t>От 1 до 5 баллов</w:t>
      </w:r>
      <w:r>
        <w:tab/>
      </w:r>
    </w:p>
    <w:p w:rsidR="000155CB" w:rsidRDefault="000155CB" w:rsidP="000155CB">
      <w:r>
        <w:t>Уровень регулятивных УУД:</w:t>
      </w:r>
    </w:p>
    <w:p w:rsidR="000155CB" w:rsidRDefault="000155CB" w:rsidP="000155CB">
      <w:r>
        <w:t>5 баллов – раскрыто в полной мере;</w:t>
      </w:r>
    </w:p>
    <w:p w:rsidR="000155CB" w:rsidRDefault="000155CB" w:rsidP="000155CB">
      <w:r>
        <w:t>4 балла – раскрыто в большей степени/допущен недочет;</w:t>
      </w:r>
    </w:p>
    <w:p w:rsidR="000155CB" w:rsidRDefault="000155CB" w:rsidP="000155CB">
      <w:r>
        <w:t>3 балла – раскрыто в основной степени/допущены недочеты;</w:t>
      </w:r>
    </w:p>
    <w:p w:rsidR="000155CB" w:rsidRDefault="000155CB" w:rsidP="000155CB">
      <w:r>
        <w:t>2 балла – раскрыто в слабой мере, отсутствие четкого понимания/наличие ряда грубых ошибок;</w:t>
      </w:r>
    </w:p>
    <w:p w:rsidR="000155CB" w:rsidRDefault="000155CB" w:rsidP="000155CB">
      <w:r>
        <w:t>1 балл – не раскрыто.</w:t>
      </w:r>
      <w:r>
        <w:tab/>
      </w:r>
    </w:p>
    <w:p w:rsidR="000155CB" w:rsidRDefault="000155CB" w:rsidP="000155CB">
      <w:r>
        <w:t>Познавательные УУД</w:t>
      </w:r>
    </w:p>
    <w:p w:rsidR="000155CB" w:rsidRDefault="000155CB" w:rsidP="000155CB">
      <w:r>
        <w:t>1.</w:t>
      </w:r>
      <w:r>
        <w:tab/>
        <w:t>Поиск и обработка информации</w:t>
      </w:r>
    </w:p>
    <w:p w:rsidR="000155CB" w:rsidRDefault="000155CB" w:rsidP="000155CB">
      <w:r>
        <w:t>Соответствие поставленной задаче, степень осмысления, качество текста (соответствие теме, грамотность, последовательность, наличие приложений и др.)</w:t>
      </w:r>
      <w:r>
        <w:tab/>
        <w:t>От 1 до 5 баллов</w:t>
      </w:r>
      <w:r>
        <w:tab/>
      </w:r>
    </w:p>
    <w:p w:rsidR="000155CB" w:rsidRDefault="000155CB" w:rsidP="000155CB">
      <w:r>
        <w:t>2.</w:t>
      </w:r>
      <w:r>
        <w:tab/>
        <w:t>Моделирование</w:t>
      </w:r>
    </w:p>
    <w:p w:rsidR="000155CB" w:rsidRDefault="000155CB" w:rsidP="000155CB">
      <w:r>
        <w:t>Наличие или создание алгоритма действий, синтез, преобразование объектов; составление схем, таблиц, деление на составные части и т.д., применение ИКТ</w:t>
      </w:r>
      <w:r>
        <w:tab/>
        <w:t>От 1 до 5 баллов</w:t>
      </w:r>
      <w:r>
        <w:tab/>
      </w:r>
    </w:p>
    <w:p w:rsidR="000155CB" w:rsidRDefault="000155CB" w:rsidP="000155CB">
      <w:r>
        <w:lastRenderedPageBreak/>
        <w:t>3.</w:t>
      </w:r>
      <w:r>
        <w:tab/>
        <w:t>Степень владения использованными методиками</w:t>
      </w:r>
    </w:p>
    <w:p w:rsidR="000155CB" w:rsidRDefault="000155CB" w:rsidP="000155CB">
      <w:r>
        <w:t>Описание способов достижения результата</w:t>
      </w:r>
      <w:r>
        <w:tab/>
        <w:t>От 1 до 5 баллов</w:t>
      </w:r>
      <w:r>
        <w:tab/>
      </w:r>
    </w:p>
    <w:p w:rsidR="000155CB" w:rsidRDefault="000155CB" w:rsidP="000155CB">
      <w:r>
        <w:t>4.</w:t>
      </w:r>
      <w:r>
        <w:tab/>
        <w:t>Логические действия</w:t>
      </w:r>
    </w:p>
    <w:p w:rsidR="000155CB" w:rsidRDefault="000155CB" w:rsidP="000155CB">
      <w:r>
        <w:t>Определение причины и следствия, анализ (выявление частных и существенных признаков), выводы</w:t>
      </w:r>
      <w:r>
        <w:tab/>
        <w:t>От 1 до 5 баллов</w:t>
      </w:r>
      <w:r>
        <w:tab/>
      </w:r>
    </w:p>
    <w:p w:rsidR="000155CB" w:rsidRDefault="000155CB" w:rsidP="000155CB">
      <w:r>
        <w:t>Уровень познавательных УУД:</w:t>
      </w:r>
    </w:p>
    <w:p w:rsidR="000155CB" w:rsidRDefault="000155CB" w:rsidP="000155CB">
      <w:r>
        <w:t>5 баллов – раскрыто в полной мере;</w:t>
      </w:r>
    </w:p>
    <w:p w:rsidR="000155CB" w:rsidRDefault="000155CB" w:rsidP="000155CB">
      <w:r>
        <w:t>4 балла – раскрыто в большей степени/допущен недочет;</w:t>
      </w:r>
    </w:p>
    <w:p w:rsidR="000155CB" w:rsidRDefault="000155CB" w:rsidP="000155CB">
      <w:r>
        <w:t>3 балла – раскрыто в основной степени/допущены недочеты;</w:t>
      </w:r>
    </w:p>
    <w:p w:rsidR="000155CB" w:rsidRDefault="000155CB" w:rsidP="000155CB">
      <w:r>
        <w:t>2 балла– раскрыто в слабой мере, отсутствие четкого понимания/наличие ряда грубых ошибок;</w:t>
      </w:r>
    </w:p>
    <w:p w:rsidR="000155CB" w:rsidRDefault="000155CB" w:rsidP="000155CB">
      <w:r>
        <w:t>1 балл – не раскрыто.</w:t>
      </w:r>
    </w:p>
    <w:p w:rsidR="000155CB" w:rsidRDefault="000155CB" w:rsidP="000155CB">
      <w:r>
        <w:tab/>
      </w:r>
    </w:p>
    <w:p w:rsidR="000155CB" w:rsidRDefault="000155CB" w:rsidP="000155CB">
      <w:r>
        <w:t>Коммуникативные УУД</w:t>
      </w:r>
    </w:p>
    <w:p w:rsidR="000155CB" w:rsidRDefault="000155CB" w:rsidP="000155CB">
      <w:r>
        <w:t>1.</w:t>
      </w:r>
      <w:r>
        <w:tab/>
        <w:t>Монологическая речь</w:t>
      </w:r>
    </w:p>
    <w:p w:rsidR="000155CB" w:rsidRDefault="000155CB" w:rsidP="000155CB">
      <w:r>
        <w:t>Качество устного высказывания, убедительность рассуждений</w:t>
      </w:r>
      <w:r>
        <w:tab/>
        <w:t>От 1 до 5 баллов</w:t>
      </w:r>
      <w:r>
        <w:tab/>
      </w:r>
    </w:p>
    <w:p w:rsidR="000155CB" w:rsidRDefault="000155CB" w:rsidP="000155CB">
      <w:r>
        <w:t>2.</w:t>
      </w:r>
      <w:r>
        <w:tab/>
        <w:t>Взаимодействие</w:t>
      </w:r>
    </w:p>
    <w:p w:rsidR="000155CB" w:rsidRDefault="000155CB" w:rsidP="000155CB">
      <w:r>
        <w:t>Аргументированные ответы на вопросы, этичность высказываний</w:t>
      </w:r>
      <w:r>
        <w:tab/>
        <w:t>От 1 до 5 баллов</w:t>
      </w:r>
      <w:r>
        <w:tab/>
      </w:r>
    </w:p>
    <w:p w:rsidR="000155CB" w:rsidRDefault="000155CB" w:rsidP="000155CB">
      <w:r>
        <w:t>При определении уровня коммуникативных УУД за 100% берется 10 баллов. Определяются следующие уровни сформированности УУД:</w:t>
      </w:r>
    </w:p>
    <w:p w:rsidR="000155CB" w:rsidRDefault="000155CB" w:rsidP="000155CB">
      <w:r>
        <w:t>- высокий: от 91 – до 100% (9 - 10 баллов);</w:t>
      </w:r>
    </w:p>
    <w:p w:rsidR="000155CB" w:rsidRDefault="000155CB" w:rsidP="000155CB">
      <w:r>
        <w:t>- повышенный: от 71 – до 90% (7 - 8 баллов);</w:t>
      </w:r>
    </w:p>
    <w:p w:rsidR="000155CB" w:rsidRDefault="000155CB" w:rsidP="000155CB">
      <w:r>
        <w:t>- базовый: от 50 – до 70% (5 - 6 баллов);</w:t>
      </w:r>
    </w:p>
    <w:p w:rsidR="000155CB" w:rsidRDefault="000155CB" w:rsidP="000155CB">
      <w:r>
        <w:t>- низкий: от 0 – до 49% (0 - 4 балла).</w:t>
      </w:r>
      <w:r>
        <w:tab/>
      </w:r>
      <w:r>
        <w:tab/>
      </w:r>
    </w:p>
    <w:p w:rsidR="000155CB" w:rsidRDefault="000155CB" w:rsidP="000155CB">
      <w:r>
        <w:t>Творческий подход</w:t>
      </w:r>
    </w:p>
    <w:p w:rsidR="000155CB" w:rsidRDefault="000155CB" w:rsidP="000155CB">
      <w:r>
        <w:t>1.Оригинальность, новизна, самобытность работы</w:t>
      </w:r>
    </w:p>
    <w:p w:rsidR="000155CB" w:rsidRDefault="000155CB" w:rsidP="000155CB">
      <w:r>
        <w:t>Проявление творческого подхода. Новизна проектной работы</w:t>
      </w:r>
      <w:r>
        <w:tab/>
        <w:t>От 1 до 5 баллов</w:t>
      </w:r>
      <w:r>
        <w:tab/>
      </w:r>
    </w:p>
    <w:p w:rsidR="000155CB" w:rsidRDefault="000155CB" w:rsidP="000155CB">
      <w:r>
        <w:t>Итоговый балл:</w:t>
      </w:r>
    </w:p>
    <w:p w:rsidR="000155CB" w:rsidRDefault="000155CB" w:rsidP="000155CB">
      <w:r>
        <w:t>Решение комиссии:</w:t>
      </w:r>
    </w:p>
    <w:p w:rsidR="000155CB" w:rsidRDefault="000155CB" w:rsidP="000155CB">
      <w:r>
        <w:t>Члены экспертной комиссии: _________________________________________________</w:t>
      </w:r>
    </w:p>
    <w:p w:rsidR="000155CB" w:rsidRDefault="000155CB" w:rsidP="000155CB">
      <w:r>
        <w:lastRenderedPageBreak/>
        <w:t>Примечание: максимальное количество баллов за проектную работу - 55.</w:t>
      </w:r>
    </w:p>
    <w:p w:rsidR="000155CB" w:rsidRDefault="000155CB" w:rsidP="000155CB"/>
    <w:p w:rsidR="000155CB" w:rsidRDefault="000155CB" w:rsidP="000155CB"/>
    <w:p w:rsidR="000155CB" w:rsidRDefault="000155CB" w:rsidP="000155CB"/>
    <w:p w:rsidR="00D83EFD" w:rsidRDefault="00D83EFD">
      <w:bookmarkStart w:id="0" w:name="_GoBack"/>
      <w:bookmarkEnd w:id="0"/>
    </w:p>
    <w:sectPr w:rsidR="00D8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7D"/>
    <w:rsid w:val="000155CB"/>
    <w:rsid w:val="005A237D"/>
    <w:rsid w:val="00D8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2023-10-23T10:46:00Z</dcterms:created>
  <dcterms:modified xsi:type="dcterms:W3CDTF">2023-10-23T10:46:00Z</dcterms:modified>
</cp:coreProperties>
</file>