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84" w:rsidRDefault="00141FF5" w:rsidP="00565A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24"/>
          <w:lang w:val="ru-RU"/>
        </w:rPr>
      </w:pPr>
      <w:r w:rsidRPr="00867131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Ответственные за организацию обучения </w:t>
      </w:r>
      <w:r w:rsidR="00565A9A" w:rsidRPr="00867131"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с помощью дистанционных технологий</w:t>
      </w:r>
      <w:bookmarkStart w:id="0" w:name="_GoBack"/>
      <w:bookmarkEnd w:id="0"/>
    </w:p>
    <w:p w:rsidR="00472884" w:rsidRDefault="00472884" w:rsidP="0047288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в МОБУ СОШ №1 с. Красноусольский </w:t>
      </w:r>
    </w:p>
    <w:p w:rsidR="00472884" w:rsidRDefault="00472884" w:rsidP="00B2537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МР </w:t>
      </w:r>
      <w:proofErr w:type="spellStart"/>
      <w:r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>Гафурийский</w:t>
      </w:r>
      <w:proofErr w:type="spellEnd"/>
      <w:r>
        <w:rPr>
          <w:rFonts w:hAnsi="Times New Roman" w:cs="Times New Roman"/>
          <w:b/>
          <w:bCs/>
          <w:color w:val="000000"/>
          <w:sz w:val="40"/>
          <w:szCs w:val="24"/>
          <w:lang w:val="ru-RU"/>
        </w:rPr>
        <w:t xml:space="preserve"> район республики Башкортостан </w:t>
      </w:r>
    </w:p>
    <w:p w:rsidR="00867131" w:rsidRPr="00867131" w:rsidRDefault="00867131" w:rsidP="00B2537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24"/>
          <w:lang w:val="ru-RU"/>
        </w:rPr>
      </w:pP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78"/>
        <w:gridCol w:w="3260"/>
        <w:gridCol w:w="3544"/>
      </w:tblGrid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1DC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 xml:space="preserve">Ф.И.О. </w:t>
            </w:r>
          </w:p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классного руководителя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Телефон</w:t>
            </w:r>
          </w:p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</w:pP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«А»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0E6A24" w:rsidRDefault="000E6A24" w:rsidP="00293976">
            <w:pPr>
              <w:spacing w:before="0" w:beforeAutospacing="0" w:after="0" w:afterAutospacing="0"/>
              <w:ind w:left="336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Калинина Л.А.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 «Б»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0E6A24" w:rsidP="00293976">
            <w:pPr>
              <w:spacing w:after="0"/>
              <w:ind w:left="336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Идрисова Н.Р.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 «В»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0E6A24" w:rsidRDefault="000E6A24" w:rsidP="00293976">
            <w:pPr>
              <w:spacing w:before="0" w:beforeAutospacing="0" w:after="0" w:afterAutospacing="0"/>
              <w:ind w:left="336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Наталенко О.Ю.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0E6A24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A24" w:rsidRPr="00867131" w:rsidRDefault="000E6A24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 «Г»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0E6A24" w:rsidRDefault="000E6A24" w:rsidP="00293976">
            <w:pPr>
              <w:spacing w:before="0" w:beforeAutospacing="0" w:after="0" w:afterAutospacing="0"/>
              <w:ind w:left="336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Банникова А.В.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2 «А»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0E6A24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Маркелова А.Г.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2 «Б»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0E6A24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Сиражетдинова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Р.В.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2 «В»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0E6A24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Суфиянова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Р.Р.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0E6A24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A24" w:rsidRPr="00867131" w:rsidRDefault="000E6A24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2 «Г»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867131" w:rsidRDefault="000E6A24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Морозова А.Ш.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3 «А»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0E6A24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Сенотова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3 «Б»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0E6A24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Яглыкара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З.Р.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3 «В»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0E6A24" w:rsidRDefault="000E6A24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Наталенко С.Ю.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6E197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4 «А»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0E6A24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Берлина Е.М.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4 «Б»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0E6A24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Р.Г.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0E6A24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A24" w:rsidRPr="00867131" w:rsidRDefault="000E6A24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4 «В»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867131" w:rsidRDefault="000E6A24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Котова Е.М.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 «А»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0E6A24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Соколов И.В.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 «Б»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0E6A24" w:rsidRDefault="000E6A24" w:rsidP="00293976">
            <w:pPr>
              <w:spacing w:before="0" w:beforeAutospacing="0" w:after="0" w:afterAutospacing="0"/>
              <w:ind w:left="336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Р.Р.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lastRenderedPageBreak/>
              <w:t>5 «В»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0E6A24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Кандалова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0E6A24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A24" w:rsidRPr="00867131" w:rsidRDefault="000E6A24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  «Г»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867131" w:rsidRDefault="000E6A24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Сулейманов А.Х.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6 «А»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736A5B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Кунафина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А.Ф.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6 «Б»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736A5B" w:rsidRDefault="00736A5B" w:rsidP="00293976">
            <w:pPr>
              <w:spacing w:before="0" w:beforeAutospacing="0" w:after="0" w:afterAutospacing="0"/>
              <w:ind w:firstLine="336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Д.В.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0E6A24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A24" w:rsidRPr="00867131" w:rsidRDefault="000E6A24" w:rsidP="000E6A2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6 «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</w:t>
            </w: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736A5B" w:rsidRDefault="00736A5B" w:rsidP="00293976">
            <w:pPr>
              <w:spacing w:before="0" w:beforeAutospacing="0" w:after="0" w:afterAutospacing="0"/>
              <w:ind w:firstLine="336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Валеева З.Ф.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0E6A24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A24" w:rsidRPr="00867131" w:rsidRDefault="000E6A24" w:rsidP="000E6A2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6 «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</w:t>
            </w: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736A5B" w:rsidRDefault="00736A5B" w:rsidP="00293976">
            <w:pPr>
              <w:spacing w:before="0" w:beforeAutospacing="0" w:after="0" w:afterAutospacing="0"/>
              <w:ind w:firstLine="336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Ермолаева А.Г.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 «А»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736A5B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Николаев О.С.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 «Б»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736A5B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Усманова З.М.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7 «В»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736A5B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Хакимов Р.М.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 «А»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736A5B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М.А.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 «Б»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736A5B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Б.Р.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0E6A24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A24" w:rsidRPr="00867131" w:rsidRDefault="000E6A24" w:rsidP="000E6A2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</w:t>
            </w: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</w:t>
            </w: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867131" w:rsidRDefault="00736A5B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Максютова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Ф.В.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 «А»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736A5B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Егорова И.Ю.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9 «Б»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736A5B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Хабибуллина Л.Р.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9 «В»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736A5B" w:rsidRDefault="00736A5B" w:rsidP="00293976">
            <w:pPr>
              <w:spacing w:before="0" w:beforeAutospacing="0" w:after="0" w:afterAutospacing="0"/>
              <w:ind w:firstLine="336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Степанова Е.Н.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0E6A2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  <w:r w:rsidR="000E6A24"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«</w:t>
            </w:r>
            <w:r w:rsidR="000E6A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</w:t>
            </w:r>
            <w:r w:rsidR="000E6A24"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736A5B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Аралбаева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С.А.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0E6A24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6A24" w:rsidRPr="00867131" w:rsidRDefault="000E6A24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10</w:t>
            </w: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«Б»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867131" w:rsidRDefault="00736A5B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А.Н.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A24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  <w:tr w:rsidR="00293976" w:rsidRPr="00867131" w:rsidTr="000F51DC">
        <w:trPr>
          <w:trHeight w:val="170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3976" w:rsidRPr="00867131" w:rsidRDefault="00293976" w:rsidP="0029397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713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736A5B" w:rsidRDefault="00736A5B" w:rsidP="00293976">
            <w:pPr>
              <w:spacing w:after="0"/>
              <w:ind w:left="36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Баязов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А.В.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976" w:rsidRPr="00867131" w:rsidRDefault="003A2D2E" w:rsidP="002464E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8(34740) 2-10-43</w:t>
            </w:r>
          </w:p>
        </w:tc>
      </w:tr>
    </w:tbl>
    <w:p w:rsidR="006F3C4D" w:rsidRDefault="006F3C4D" w:rsidP="001C41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6F3C4D" w:rsidSect="00472884">
      <w:pgSz w:w="12240" w:h="15840"/>
      <w:pgMar w:top="1134" w:right="1183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2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6B1B"/>
    <w:rsid w:val="000E6A24"/>
    <w:rsid w:val="000F51DC"/>
    <w:rsid w:val="00122810"/>
    <w:rsid w:val="00141FF5"/>
    <w:rsid w:val="00161204"/>
    <w:rsid w:val="001A7B83"/>
    <w:rsid w:val="001C41E8"/>
    <w:rsid w:val="002464E5"/>
    <w:rsid w:val="00293976"/>
    <w:rsid w:val="002D33B1"/>
    <w:rsid w:val="002D3591"/>
    <w:rsid w:val="002F4842"/>
    <w:rsid w:val="003514A0"/>
    <w:rsid w:val="003A2D2E"/>
    <w:rsid w:val="003F68F9"/>
    <w:rsid w:val="00472884"/>
    <w:rsid w:val="004D3DD8"/>
    <w:rsid w:val="004F7E17"/>
    <w:rsid w:val="00532052"/>
    <w:rsid w:val="00533F27"/>
    <w:rsid w:val="00565A9A"/>
    <w:rsid w:val="005A05CE"/>
    <w:rsid w:val="00653AF6"/>
    <w:rsid w:val="006C2D3D"/>
    <w:rsid w:val="006E197D"/>
    <w:rsid w:val="006F3C4D"/>
    <w:rsid w:val="00714C4F"/>
    <w:rsid w:val="00736A5B"/>
    <w:rsid w:val="00847833"/>
    <w:rsid w:val="00867131"/>
    <w:rsid w:val="009E1D2E"/>
    <w:rsid w:val="00A35EDD"/>
    <w:rsid w:val="00AD4633"/>
    <w:rsid w:val="00B25377"/>
    <w:rsid w:val="00B73A5A"/>
    <w:rsid w:val="00D51E08"/>
    <w:rsid w:val="00DA026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3DD8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3DD8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Васильевна</dc:creator>
  <dc:description>Подготовлено экспертами Актион-МЦФЭР</dc:description>
  <cp:lastModifiedBy>SONY</cp:lastModifiedBy>
  <cp:revision>6</cp:revision>
  <dcterms:created xsi:type="dcterms:W3CDTF">2020-04-13T05:00:00Z</dcterms:created>
  <dcterms:modified xsi:type="dcterms:W3CDTF">2020-04-13T05:04:00Z</dcterms:modified>
</cp:coreProperties>
</file>