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A95" w:rsidRPr="006D5A95" w:rsidRDefault="006D5A95" w:rsidP="006D5A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5A95">
        <w:rPr>
          <w:rFonts w:ascii="Times New Roman" w:hAnsi="Times New Roman" w:cs="Times New Roman"/>
          <w:sz w:val="28"/>
          <w:szCs w:val="28"/>
        </w:rPr>
        <w:t xml:space="preserve">МУНИЦИПАЛЬНОЕ ОБЩЕОБРАЗОВАТЕЛЬНОЕ БЮДЖЕТНОЕ УЧРЕЖДЕНИЕ                                                                                         СРЕДНЯЯ ОБЩЕОБРАЗОВАТЕЛЬНАЯ ШКОЛА №1                 </w:t>
      </w:r>
      <w:r w:rsidR="006A293D">
        <w:rPr>
          <w:rFonts w:ascii="Times New Roman" w:hAnsi="Times New Roman" w:cs="Times New Roman"/>
          <w:sz w:val="28"/>
          <w:szCs w:val="28"/>
        </w:rPr>
        <w:t>С</w:t>
      </w:r>
      <w:r w:rsidRPr="006D5A95">
        <w:rPr>
          <w:rFonts w:ascii="Times New Roman" w:hAnsi="Times New Roman" w:cs="Times New Roman"/>
          <w:sz w:val="28"/>
          <w:szCs w:val="28"/>
        </w:rPr>
        <w:t>.КРАСНОУСОЛЬСКИЙ                                                                                                 МР ГАФУРИЙСКИЙ РАЙОН РЕСПУБЛИКИ БАШКОРТОСТАН</w:t>
      </w:r>
    </w:p>
    <w:p w:rsidR="006D5A95" w:rsidRPr="006D5A95" w:rsidRDefault="006D5A95" w:rsidP="006D5A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5A95" w:rsidRPr="006D5A95" w:rsidRDefault="006D5A95" w:rsidP="006D5A9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5A95" w:rsidRPr="006D5A95" w:rsidRDefault="006D5A95" w:rsidP="006D5A9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5A95" w:rsidRPr="006D5A95" w:rsidRDefault="006D5A95" w:rsidP="006D5A95">
      <w:pPr>
        <w:spacing w:line="360" w:lineRule="auto"/>
        <w:rPr>
          <w:rFonts w:ascii="Comic Sans MS" w:hAnsi="Comic Sans MS" w:cs="Times New Roman"/>
          <w:b/>
          <w:sz w:val="36"/>
          <w:szCs w:val="36"/>
          <w:u w:val="single"/>
        </w:rPr>
      </w:pPr>
    </w:p>
    <w:p w:rsidR="008341FD" w:rsidRPr="008341FD" w:rsidRDefault="006D5A95" w:rsidP="006D5A95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  <w:bookmarkStart w:id="0" w:name="_GoBack"/>
      <w:r w:rsidRPr="008341FD"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  <w:t>От пера до шариковой ручки</w:t>
      </w:r>
      <w:bookmarkEnd w:id="0"/>
      <w:r w:rsidRPr="008341FD"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  <w:t xml:space="preserve">: </w:t>
      </w:r>
    </w:p>
    <w:p w:rsidR="008341FD" w:rsidRPr="008341FD" w:rsidRDefault="008341FD" w:rsidP="008341F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  <w:r w:rsidRPr="008341FD"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  <w:t>происхождение, значение и история слов</w:t>
      </w:r>
    </w:p>
    <w:p w:rsidR="006D5A95" w:rsidRPr="006D5A95" w:rsidRDefault="006D5A95" w:rsidP="006D5A95">
      <w:pPr>
        <w:spacing w:after="0" w:line="360" w:lineRule="auto"/>
        <w:ind w:left="5954"/>
        <w:jc w:val="right"/>
        <w:rPr>
          <w:rFonts w:ascii="Times New Roman" w:hAnsi="Times New Roman" w:cs="Times New Roman"/>
          <w:sz w:val="28"/>
          <w:szCs w:val="28"/>
        </w:rPr>
      </w:pPr>
    </w:p>
    <w:p w:rsidR="006D5A95" w:rsidRPr="006D5A95" w:rsidRDefault="006D5A95" w:rsidP="006D5A95">
      <w:pPr>
        <w:spacing w:after="0" w:line="360" w:lineRule="auto"/>
        <w:ind w:left="5954"/>
        <w:jc w:val="right"/>
        <w:rPr>
          <w:rFonts w:ascii="Times New Roman" w:hAnsi="Times New Roman" w:cs="Times New Roman"/>
          <w:sz w:val="28"/>
          <w:szCs w:val="28"/>
        </w:rPr>
      </w:pPr>
    </w:p>
    <w:p w:rsidR="006D5A95" w:rsidRPr="006D5A95" w:rsidRDefault="006D5A95" w:rsidP="006D5A9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5A95">
        <w:rPr>
          <w:rFonts w:ascii="Times New Roman" w:hAnsi="Times New Roman" w:cs="Times New Roman"/>
          <w:sz w:val="28"/>
          <w:szCs w:val="28"/>
        </w:rPr>
        <w:t>Выполнил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D5A95">
        <w:rPr>
          <w:rFonts w:ascii="Times New Roman" w:hAnsi="Times New Roman" w:cs="Times New Roman"/>
          <w:sz w:val="28"/>
          <w:szCs w:val="28"/>
        </w:rPr>
        <w:t xml:space="preserve"> учени</w:t>
      </w:r>
      <w:r>
        <w:rPr>
          <w:rFonts w:ascii="Times New Roman" w:hAnsi="Times New Roman" w:cs="Times New Roman"/>
          <w:sz w:val="28"/>
          <w:szCs w:val="28"/>
        </w:rPr>
        <w:t>ца</w:t>
      </w:r>
      <w:r w:rsidR="00184C4E">
        <w:rPr>
          <w:rFonts w:ascii="Times New Roman" w:hAnsi="Times New Roman" w:cs="Times New Roman"/>
          <w:sz w:val="28"/>
          <w:szCs w:val="28"/>
        </w:rPr>
        <w:t xml:space="preserve"> </w:t>
      </w:r>
      <w:r w:rsidR="006A293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A187D">
        <w:rPr>
          <w:rFonts w:ascii="Times New Roman" w:hAnsi="Times New Roman" w:cs="Times New Roman"/>
          <w:sz w:val="28"/>
          <w:szCs w:val="28"/>
        </w:rPr>
        <w:t xml:space="preserve"> </w:t>
      </w:r>
      <w:r w:rsidRPr="006D5A95">
        <w:rPr>
          <w:rFonts w:ascii="Times New Roman" w:hAnsi="Times New Roman" w:cs="Times New Roman"/>
          <w:sz w:val="28"/>
          <w:szCs w:val="28"/>
        </w:rPr>
        <w:t>класса</w:t>
      </w:r>
    </w:p>
    <w:p w:rsidR="006D5A95" w:rsidRPr="006D5A95" w:rsidRDefault="006D5A95" w:rsidP="006D5A95">
      <w:pPr>
        <w:spacing w:after="0" w:line="360" w:lineRule="auto"/>
        <w:ind w:left="5954"/>
        <w:jc w:val="right"/>
        <w:rPr>
          <w:rFonts w:ascii="Times New Roman" w:hAnsi="Times New Roman" w:cs="Times New Roman"/>
          <w:sz w:val="28"/>
          <w:szCs w:val="28"/>
        </w:rPr>
      </w:pPr>
      <w:r w:rsidRPr="006D5A95">
        <w:rPr>
          <w:rFonts w:ascii="Times New Roman" w:hAnsi="Times New Roman" w:cs="Times New Roman"/>
          <w:sz w:val="28"/>
          <w:szCs w:val="28"/>
        </w:rPr>
        <w:t xml:space="preserve">научный  руководитель </w:t>
      </w:r>
    </w:p>
    <w:p w:rsidR="006D5A95" w:rsidRPr="006D5A95" w:rsidRDefault="006D5A95" w:rsidP="006D5A95">
      <w:pPr>
        <w:spacing w:after="0" w:line="360" w:lineRule="auto"/>
        <w:ind w:left="5954"/>
        <w:jc w:val="right"/>
        <w:rPr>
          <w:rFonts w:ascii="Times New Roman" w:hAnsi="Times New Roman" w:cs="Times New Roman"/>
          <w:sz w:val="28"/>
          <w:szCs w:val="28"/>
        </w:rPr>
      </w:pPr>
      <w:r w:rsidRPr="006D5A95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6D5A95" w:rsidRPr="006D5A95" w:rsidRDefault="006D5A95" w:rsidP="006D5A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Наталенко Светлана </w:t>
      </w:r>
      <w:r w:rsidRPr="006D5A95">
        <w:rPr>
          <w:rFonts w:ascii="Times New Roman" w:hAnsi="Times New Roman" w:cs="Times New Roman"/>
          <w:sz w:val="28"/>
          <w:szCs w:val="28"/>
        </w:rPr>
        <w:t>Юрьевна</w:t>
      </w:r>
    </w:p>
    <w:p w:rsidR="006D5A95" w:rsidRPr="006D5A95" w:rsidRDefault="006D5A95" w:rsidP="006D5A95">
      <w:pPr>
        <w:spacing w:line="360" w:lineRule="auto"/>
        <w:ind w:left="5954"/>
      </w:pPr>
    </w:p>
    <w:p w:rsidR="006D5A95" w:rsidRPr="006D5A95" w:rsidRDefault="006D5A95" w:rsidP="006D5A95">
      <w:pPr>
        <w:spacing w:line="360" w:lineRule="auto"/>
      </w:pPr>
    </w:p>
    <w:p w:rsidR="006D5A95" w:rsidRPr="006D5A95" w:rsidRDefault="006D5A95" w:rsidP="006D5A95">
      <w:pPr>
        <w:spacing w:line="360" w:lineRule="auto"/>
      </w:pPr>
    </w:p>
    <w:p w:rsidR="006D5A95" w:rsidRPr="006D5A95" w:rsidRDefault="006D5A95" w:rsidP="006D5A95">
      <w:pPr>
        <w:spacing w:line="360" w:lineRule="auto"/>
      </w:pPr>
    </w:p>
    <w:p w:rsidR="006D5A95" w:rsidRPr="006D5A95" w:rsidRDefault="006D5A95" w:rsidP="006D5A95">
      <w:pPr>
        <w:spacing w:line="360" w:lineRule="auto"/>
      </w:pPr>
    </w:p>
    <w:p w:rsidR="006D5A95" w:rsidRPr="006D5A95" w:rsidRDefault="006D5A95" w:rsidP="006D5A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5A95" w:rsidRPr="006D5A95" w:rsidRDefault="006D5A95" w:rsidP="006D5A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5A95" w:rsidRPr="006D5A95" w:rsidRDefault="006D5A95" w:rsidP="006D5A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5A95" w:rsidRPr="006D5A95" w:rsidRDefault="00290829" w:rsidP="006D5A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Красноусольский, 2023</w:t>
      </w:r>
      <w:r w:rsidR="006D5A95" w:rsidRPr="006D5A95">
        <w:rPr>
          <w:rFonts w:ascii="Times New Roman" w:hAnsi="Times New Roman" w:cs="Times New Roman"/>
          <w:sz w:val="28"/>
          <w:szCs w:val="28"/>
        </w:rPr>
        <w:t>г.</w:t>
      </w:r>
    </w:p>
    <w:p w:rsidR="006D5A95" w:rsidRPr="006D5A95" w:rsidRDefault="006D5A95" w:rsidP="006D5A95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eastAsiaTheme="minorEastAsia" w:hAnsi="Arial CYR" w:cs="Arial CYR"/>
          <w:sz w:val="28"/>
          <w:szCs w:val="28"/>
          <w:lang w:eastAsia="ru-RU"/>
        </w:rPr>
      </w:pPr>
    </w:p>
    <w:p w:rsidR="006D5A95" w:rsidRDefault="006D5A95" w:rsidP="006D5A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D5A95" w:rsidRDefault="006D5A95" w:rsidP="006D5A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D5A95" w:rsidRDefault="006D5A95" w:rsidP="006D5A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D5A95" w:rsidRDefault="006D5A95" w:rsidP="006D5A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D5A95" w:rsidRDefault="006D5A95" w:rsidP="006D5A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D5A95" w:rsidRPr="006D5A95" w:rsidRDefault="006D5A95" w:rsidP="006D5A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D5A95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СОДЕРЖАНИЕ</w:t>
      </w:r>
    </w:p>
    <w:p w:rsidR="006D5A95" w:rsidRPr="006D5A95" w:rsidRDefault="006D5A95" w:rsidP="006D5A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D5A95" w:rsidRPr="006D5A95" w:rsidRDefault="006D5A95" w:rsidP="006D5A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D5A95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Введение..............................................................</w:t>
      </w:r>
      <w:r w:rsidR="00FA187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............................... </w:t>
      </w:r>
      <w:r w:rsidRPr="006D5A95"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</w:p>
    <w:p w:rsidR="006D5A95" w:rsidRPr="006D5A95" w:rsidRDefault="006D5A95" w:rsidP="006D5A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D5A9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</w:t>
      </w:r>
      <w:r w:rsidR="004E75AA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Теоретическая часть. Эволюция инструментов письма ........</w:t>
      </w:r>
      <w:r w:rsidR="00FA187D">
        <w:rPr>
          <w:rFonts w:ascii="Times New Roman" w:eastAsiaTheme="minorEastAsia" w:hAnsi="Times New Roman" w:cs="Times New Roman"/>
          <w:sz w:val="28"/>
          <w:szCs w:val="28"/>
          <w:lang w:eastAsia="ru-RU"/>
        </w:rPr>
        <w:t>....</w:t>
      </w:r>
      <w:r w:rsidR="004E75AA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</w:p>
    <w:p w:rsidR="006D5A95" w:rsidRPr="006D5A95" w:rsidRDefault="006D5A95" w:rsidP="006D5A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D5A9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II</w:t>
      </w:r>
      <w:r w:rsidRPr="006D5A95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Практическая часть........................................................................</w:t>
      </w:r>
      <w:r w:rsidR="00FB465F">
        <w:rPr>
          <w:rFonts w:ascii="Times New Roman" w:eastAsiaTheme="minorEastAsia" w:hAnsi="Times New Roman" w:cs="Times New Roman"/>
          <w:sz w:val="28"/>
          <w:szCs w:val="28"/>
          <w:lang w:eastAsia="ru-RU"/>
        </w:rPr>
        <w:t>9</w:t>
      </w:r>
    </w:p>
    <w:p w:rsidR="006D5A95" w:rsidRPr="006D5A95" w:rsidRDefault="006D5A95" w:rsidP="006D5A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D5A95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Заключение........................................................................................</w:t>
      </w:r>
      <w:r w:rsidR="00FA187D">
        <w:rPr>
          <w:rFonts w:ascii="Times New Roman" w:eastAsiaTheme="minorEastAsia" w:hAnsi="Times New Roman" w:cs="Times New Roman"/>
          <w:sz w:val="28"/>
          <w:szCs w:val="28"/>
          <w:lang w:eastAsia="ru-RU"/>
        </w:rPr>
        <w:t>..</w:t>
      </w:r>
      <w:r w:rsidRPr="006D5A95">
        <w:rPr>
          <w:rFonts w:ascii="Times New Roman" w:eastAsiaTheme="minorEastAsia" w:hAnsi="Times New Roman" w:cs="Times New Roman"/>
          <w:sz w:val="28"/>
          <w:szCs w:val="28"/>
          <w:lang w:eastAsia="ru-RU"/>
        </w:rPr>
        <w:t>11</w:t>
      </w:r>
    </w:p>
    <w:p w:rsidR="006D5A95" w:rsidRPr="006D5A95" w:rsidRDefault="006D5A95" w:rsidP="006D5A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D5A95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Библиографический список.............................................................</w:t>
      </w:r>
      <w:r w:rsidR="00FA187D">
        <w:rPr>
          <w:rFonts w:ascii="Times New Roman" w:eastAsiaTheme="minorEastAsia" w:hAnsi="Times New Roman" w:cs="Times New Roman"/>
          <w:sz w:val="28"/>
          <w:szCs w:val="28"/>
          <w:lang w:eastAsia="ru-RU"/>
        </w:rPr>
        <w:t>..</w:t>
      </w:r>
      <w:r w:rsidRPr="006D5A95">
        <w:rPr>
          <w:rFonts w:ascii="Times New Roman" w:eastAsiaTheme="minorEastAsia" w:hAnsi="Times New Roman" w:cs="Times New Roman"/>
          <w:sz w:val="28"/>
          <w:szCs w:val="28"/>
          <w:lang w:eastAsia="ru-RU"/>
        </w:rPr>
        <w:t>1</w:t>
      </w:r>
      <w:r w:rsidR="00FB465F"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</w:p>
    <w:p w:rsidR="006D5A95" w:rsidRPr="006D5A95" w:rsidRDefault="006D5A95" w:rsidP="006D5A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D5A9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Приложение………………………………………………………...13</w:t>
      </w:r>
    </w:p>
    <w:p w:rsidR="006D5A95" w:rsidRPr="006D5A95" w:rsidRDefault="006D5A95" w:rsidP="006D5A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D5A95" w:rsidRDefault="006D5A95" w:rsidP="00641FE9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6D5A95" w:rsidRDefault="006D5A95" w:rsidP="00641FE9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6D5A95" w:rsidRDefault="006D5A95" w:rsidP="00641FE9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6D5A95" w:rsidRDefault="006D5A95" w:rsidP="00641FE9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6D5A95" w:rsidRDefault="006D5A95" w:rsidP="00641FE9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6D5A95" w:rsidRDefault="006D5A95" w:rsidP="00641FE9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6D5A95" w:rsidRDefault="006D5A95" w:rsidP="00641FE9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6D5A95" w:rsidRDefault="006D5A95" w:rsidP="00641FE9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6D5A95" w:rsidRDefault="006D5A95" w:rsidP="00641FE9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6D5A95" w:rsidRDefault="006D5A95" w:rsidP="00641FE9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6D5A95" w:rsidRDefault="006D5A95" w:rsidP="00641FE9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6D5A95" w:rsidRDefault="006D5A95" w:rsidP="00641FE9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4E75AA" w:rsidRDefault="004E75AA" w:rsidP="00641FE9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4E75AA" w:rsidRDefault="006D5A95" w:rsidP="00641F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44"/>
          <w:szCs w:val="44"/>
          <w:u w:val="single"/>
        </w:rPr>
        <w:lastRenderedPageBreak/>
        <w:t>Введение.</w:t>
      </w:r>
      <w:r w:rsidR="00A87D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293D" w:rsidRPr="006A293D" w:rsidRDefault="006A293D" w:rsidP="006A293D">
      <w:pPr>
        <w:jc w:val="both"/>
        <w:rPr>
          <w:rFonts w:ascii="Times New Roman" w:hAnsi="Times New Roman" w:cs="Times New Roman"/>
          <w:sz w:val="28"/>
          <w:szCs w:val="28"/>
        </w:rPr>
      </w:pPr>
      <w:r w:rsidRPr="006A293D">
        <w:rPr>
          <w:rFonts w:ascii="Times New Roman" w:hAnsi="Times New Roman" w:cs="Times New Roman"/>
          <w:sz w:val="28"/>
          <w:szCs w:val="28"/>
        </w:rPr>
        <w:t>Люблю читать сказки. Но заметила, как много там незнакомых слов: перст, ланиты, длань, выя</w:t>
      </w:r>
      <w:proofErr w:type="gramStart"/>
      <w:r w:rsidRPr="006A293D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293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6A293D">
        <w:rPr>
          <w:rFonts w:ascii="Times New Roman" w:hAnsi="Times New Roman" w:cs="Times New Roman"/>
          <w:sz w:val="28"/>
          <w:szCs w:val="28"/>
        </w:rPr>
        <w:t xml:space="preserve"> это  выражение: «Ни в сказке сказать, ни пером описать» Как это «пером описать»? С этого и началась наша работа. Мы решили проследить, как история развития письма меняла слова, связанные с  ней. И не просто проследить, а для наглядности  «собрать» эти слова вот в такой импровизированной записной книжке.</w:t>
      </w:r>
    </w:p>
    <w:p w:rsidR="006D5A95" w:rsidRDefault="008341FD" w:rsidP="00641F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153C">
        <w:rPr>
          <w:rFonts w:ascii="Times New Roman" w:hAnsi="Times New Roman" w:cs="Times New Roman"/>
          <w:sz w:val="28"/>
          <w:szCs w:val="28"/>
        </w:rPr>
        <w:t>В нашем мире всё постоянно изменяется: изменяется природа, изменяется общество. А значит, изменяются слова, которые всё в нашей жизни называют</w:t>
      </w:r>
      <w:r w:rsidR="002D538C">
        <w:rPr>
          <w:rFonts w:ascii="Times New Roman" w:hAnsi="Times New Roman" w:cs="Times New Roman"/>
          <w:sz w:val="28"/>
          <w:szCs w:val="28"/>
        </w:rPr>
        <w:t>: н</w:t>
      </w:r>
      <w:r w:rsidR="0010153C">
        <w:rPr>
          <w:rFonts w:ascii="Times New Roman" w:hAnsi="Times New Roman" w:cs="Times New Roman"/>
          <w:sz w:val="28"/>
          <w:szCs w:val="28"/>
        </w:rPr>
        <w:t xml:space="preserve">епрерывно возникают </w:t>
      </w:r>
      <w:r w:rsidR="002D538C">
        <w:rPr>
          <w:rFonts w:ascii="Times New Roman" w:hAnsi="Times New Roman" w:cs="Times New Roman"/>
          <w:sz w:val="28"/>
          <w:szCs w:val="28"/>
        </w:rPr>
        <w:t>новые</w:t>
      </w:r>
      <w:r w:rsidR="0010153C">
        <w:rPr>
          <w:rFonts w:ascii="Times New Roman" w:hAnsi="Times New Roman" w:cs="Times New Roman"/>
          <w:sz w:val="28"/>
          <w:szCs w:val="28"/>
        </w:rPr>
        <w:t xml:space="preserve">, вызванные к жизни открытиями в науке, </w:t>
      </w:r>
      <w:r w:rsidR="0010153C" w:rsidRPr="00D55EA2">
        <w:rPr>
          <w:rFonts w:ascii="Times New Roman" w:hAnsi="Times New Roman" w:cs="Times New Roman"/>
          <w:sz w:val="28"/>
          <w:szCs w:val="28"/>
        </w:rPr>
        <w:t>достижениями</w:t>
      </w:r>
      <w:r w:rsidR="0010153C">
        <w:rPr>
          <w:rFonts w:ascii="Times New Roman" w:hAnsi="Times New Roman" w:cs="Times New Roman"/>
          <w:sz w:val="28"/>
          <w:szCs w:val="28"/>
        </w:rPr>
        <w:t xml:space="preserve"> в </w:t>
      </w:r>
      <w:r w:rsidR="00D55EA2">
        <w:rPr>
          <w:rFonts w:ascii="Times New Roman" w:hAnsi="Times New Roman" w:cs="Times New Roman"/>
          <w:sz w:val="28"/>
          <w:szCs w:val="28"/>
        </w:rPr>
        <w:t xml:space="preserve">спорте и </w:t>
      </w:r>
      <w:r w:rsidR="00D55EA2" w:rsidRPr="00D55EA2">
        <w:rPr>
          <w:rFonts w:ascii="Times New Roman" w:hAnsi="Times New Roman" w:cs="Times New Roman"/>
          <w:sz w:val="28"/>
          <w:szCs w:val="28"/>
        </w:rPr>
        <w:t>культур</w:t>
      </w:r>
      <w:r w:rsidR="00D55EA2">
        <w:rPr>
          <w:rFonts w:ascii="Times New Roman" w:hAnsi="Times New Roman" w:cs="Times New Roman"/>
          <w:sz w:val="28"/>
          <w:szCs w:val="28"/>
        </w:rPr>
        <w:t>н</w:t>
      </w:r>
      <w:r w:rsidR="002D538C">
        <w:rPr>
          <w:rFonts w:ascii="Times New Roman" w:hAnsi="Times New Roman" w:cs="Times New Roman"/>
          <w:sz w:val="28"/>
          <w:szCs w:val="28"/>
        </w:rPr>
        <w:t>о</w:t>
      </w:r>
      <w:r w:rsidR="00D55EA2">
        <w:rPr>
          <w:rFonts w:ascii="Times New Roman" w:hAnsi="Times New Roman" w:cs="Times New Roman"/>
          <w:sz w:val="28"/>
          <w:szCs w:val="28"/>
        </w:rPr>
        <w:t>м развити</w:t>
      </w:r>
      <w:r w:rsidR="002D538C">
        <w:rPr>
          <w:rFonts w:ascii="Times New Roman" w:hAnsi="Times New Roman" w:cs="Times New Roman"/>
          <w:sz w:val="28"/>
          <w:szCs w:val="28"/>
        </w:rPr>
        <w:t>и</w:t>
      </w:r>
      <w:r w:rsidR="0010153C">
        <w:rPr>
          <w:rFonts w:ascii="Times New Roman" w:hAnsi="Times New Roman" w:cs="Times New Roman"/>
          <w:sz w:val="28"/>
          <w:szCs w:val="28"/>
        </w:rPr>
        <w:t xml:space="preserve">. Одновременно происходит и обратный процесс -  </w:t>
      </w:r>
      <w:r w:rsidR="0052121A">
        <w:rPr>
          <w:rFonts w:ascii="Times New Roman" w:hAnsi="Times New Roman" w:cs="Times New Roman"/>
          <w:sz w:val="28"/>
          <w:szCs w:val="28"/>
        </w:rPr>
        <w:t xml:space="preserve">мы всё меньше употребляем в нашей речи </w:t>
      </w:r>
      <w:r w:rsidR="0010153C">
        <w:rPr>
          <w:rFonts w:ascii="Times New Roman" w:hAnsi="Times New Roman" w:cs="Times New Roman"/>
          <w:sz w:val="28"/>
          <w:szCs w:val="28"/>
        </w:rPr>
        <w:t xml:space="preserve"> устаревшие слова</w:t>
      </w:r>
      <w:r w:rsidR="0052121A">
        <w:rPr>
          <w:rFonts w:ascii="Times New Roman" w:hAnsi="Times New Roman" w:cs="Times New Roman"/>
          <w:sz w:val="28"/>
          <w:szCs w:val="28"/>
        </w:rPr>
        <w:t>, или у этих слов  меняется значение</w:t>
      </w:r>
      <w:r w:rsidR="00D55EA2">
        <w:rPr>
          <w:rFonts w:ascii="Times New Roman" w:hAnsi="Times New Roman" w:cs="Times New Roman"/>
          <w:sz w:val="28"/>
          <w:szCs w:val="28"/>
        </w:rPr>
        <w:t xml:space="preserve"> (возникает новое, утрачивается старое)</w:t>
      </w:r>
      <w:r w:rsidR="0052121A">
        <w:rPr>
          <w:rFonts w:ascii="Times New Roman" w:hAnsi="Times New Roman" w:cs="Times New Roman"/>
          <w:sz w:val="28"/>
          <w:szCs w:val="28"/>
        </w:rPr>
        <w:t>.</w:t>
      </w:r>
      <w:r w:rsidR="00D55EA2">
        <w:rPr>
          <w:rFonts w:ascii="Times New Roman" w:hAnsi="Times New Roman" w:cs="Times New Roman"/>
          <w:sz w:val="28"/>
          <w:szCs w:val="28"/>
        </w:rPr>
        <w:t xml:space="preserve"> Мы решили рассмотреть это явление на примере </w:t>
      </w:r>
      <w:r w:rsidR="00281C0C">
        <w:rPr>
          <w:rFonts w:ascii="Times New Roman" w:hAnsi="Times New Roman" w:cs="Times New Roman"/>
          <w:sz w:val="28"/>
          <w:szCs w:val="28"/>
        </w:rPr>
        <w:t xml:space="preserve">эволюции инструментов </w:t>
      </w:r>
      <w:r w:rsidR="00560F4F">
        <w:rPr>
          <w:rFonts w:ascii="Times New Roman" w:hAnsi="Times New Roman" w:cs="Times New Roman"/>
          <w:sz w:val="28"/>
          <w:szCs w:val="28"/>
        </w:rPr>
        <w:t xml:space="preserve"> письма</w:t>
      </w:r>
      <w:r w:rsidR="00281C0C">
        <w:rPr>
          <w:rFonts w:ascii="Times New Roman" w:hAnsi="Times New Roman" w:cs="Times New Roman"/>
          <w:sz w:val="28"/>
          <w:szCs w:val="28"/>
        </w:rPr>
        <w:t>.</w:t>
      </w:r>
      <w:r w:rsidR="00560F4F">
        <w:rPr>
          <w:rFonts w:ascii="Times New Roman" w:hAnsi="Times New Roman" w:cs="Times New Roman"/>
          <w:sz w:val="28"/>
          <w:szCs w:val="28"/>
        </w:rPr>
        <w:t xml:space="preserve"> </w:t>
      </w:r>
      <w:r w:rsidR="006D5A95">
        <w:rPr>
          <w:rFonts w:ascii="Times New Roman" w:hAnsi="Times New Roman" w:cs="Times New Roman"/>
          <w:sz w:val="28"/>
          <w:szCs w:val="28"/>
        </w:rPr>
        <w:t xml:space="preserve">И потому </w:t>
      </w:r>
      <w:r w:rsidR="006D5A95" w:rsidRPr="0072479B"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r w:rsidR="006D5A95">
        <w:rPr>
          <w:rFonts w:ascii="Times New Roman" w:hAnsi="Times New Roman" w:cs="Times New Roman"/>
          <w:sz w:val="28"/>
          <w:szCs w:val="28"/>
        </w:rPr>
        <w:t xml:space="preserve"> нашей исследовательской работы: </w:t>
      </w:r>
      <w:r w:rsidR="0072479B" w:rsidRPr="0072479B">
        <w:rPr>
          <w:rFonts w:ascii="Times New Roman" w:hAnsi="Times New Roman" w:cs="Times New Roman"/>
          <w:b/>
          <w:sz w:val="28"/>
          <w:szCs w:val="28"/>
        </w:rPr>
        <w:t>«О</w:t>
      </w:r>
      <w:r w:rsidR="006D5A95" w:rsidRPr="00A87DBE">
        <w:rPr>
          <w:rFonts w:ascii="Times New Roman" w:hAnsi="Times New Roman" w:cs="Times New Roman"/>
          <w:b/>
          <w:sz w:val="28"/>
          <w:szCs w:val="28"/>
        </w:rPr>
        <w:t xml:space="preserve">т пера до шариковой ручки: </w:t>
      </w:r>
      <w:r w:rsidR="00AB3F9A">
        <w:rPr>
          <w:rFonts w:ascii="Times New Roman" w:hAnsi="Times New Roman" w:cs="Times New Roman"/>
          <w:b/>
          <w:sz w:val="28"/>
          <w:szCs w:val="28"/>
        </w:rPr>
        <w:t xml:space="preserve">происхождение, </w:t>
      </w:r>
      <w:r w:rsidR="006D5A95" w:rsidRPr="00A87DBE">
        <w:rPr>
          <w:rFonts w:ascii="Times New Roman" w:hAnsi="Times New Roman" w:cs="Times New Roman"/>
          <w:b/>
          <w:sz w:val="28"/>
          <w:szCs w:val="28"/>
        </w:rPr>
        <w:t>значение</w:t>
      </w:r>
      <w:r w:rsidR="00AB3F9A">
        <w:rPr>
          <w:rFonts w:ascii="Times New Roman" w:hAnsi="Times New Roman" w:cs="Times New Roman"/>
          <w:b/>
          <w:sz w:val="28"/>
          <w:szCs w:val="28"/>
        </w:rPr>
        <w:t xml:space="preserve"> и история слов</w:t>
      </w:r>
      <w:r w:rsidR="0072479B">
        <w:rPr>
          <w:rFonts w:ascii="Times New Roman" w:hAnsi="Times New Roman" w:cs="Times New Roman"/>
          <w:b/>
          <w:sz w:val="28"/>
          <w:szCs w:val="28"/>
        </w:rPr>
        <w:t>»</w:t>
      </w:r>
      <w:r w:rsidR="006D5A95" w:rsidRPr="00A87DB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87DBE" w:rsidRPr="0072479B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="00A87DBE">
        <w:rPr>
          <w:rFonts w:ascii="Times New Roman" w:hAnsi="Times New Roman" w:cs="Times New Roman"/>
          <w:sz w:val="28"/>
          <w:szCs w:val="28"/>
        </w:rPr>
        <w:t xml:space="preserve"> нашего исследования </w:t>
      </w:r>
      <w:r w:rsidR="00A87DBE">
        <w:rPr>
          <w:rFonts w:ascii="Times New Roman" w:hAnsi="Times New Roman" w:cs="Times New Roman"/>
          <w:b/>
          <w:sz w:val="28"/>
          <w:szCs w:val="28"/>
        </w:rPr>
        <w:t xml:space="preserve">проследить, как изменения </w:t>
      </w:r>
      <w:r w:rsidR="00AB3F9A">
        <w:rPr>
          <w:rFonts w:ascii="Times New Roman" w:hAnsi="Times New Roman" w:cs="Times New Roman"/>
          <w:b/>
          <w:sz w:val="28"/>
          <w:szCs w:val="28"/>
        </w:rPr>
        <w:t>в жизни людей</w:t>
      </w:r>
      <w:r w:rsidR="00A87DBE">
        <w:rPr>
          <w:rFonts w:ascii="Times New Roman" w:hAnsi="Times New Roman" w:cs="Times New Roman"/>
          <w:b/>
          <w:sz w:val="28"/>
          <w:szCs w:val="28"/>
        </w:rPr>
        <w:t xml:space="preserve"> привели к изменению слов в русском языке</w:t>
      </w:r>
      <w:r w:rsidR="00AB3F9A">
        <w:rPr>
          <w:rFonts w:ascii="Times New Roman" w:hAnsi="Times New Roman" w:cs="Times New Roman"/>
          <w:b/>
          <w:sz w:val="28"/>
          <w:szCs w:val="28"/>
        </w:rPr>
        <w:t xml:space="preserve"> на примере истории шариковой ручки</w:t>
      </w:r>
      <w:r w:rsidR="00A87DBE">
        <w:rPr>
          <w:rFonts w:ascii="Times New Roman" w:hAnsi="Times New Roman" w:cs="Times New Roman"/>
          <w:b/>
          <w:sz w:val="28"/>
          <w:szCs w:val="28"/>
        </w:rPr>
        <w:t>.</w:t>
      </w:r>
    </w:p>
    <w:p w:rsidR="00A87DBE" w:rsidRPr="00AB3F9A" w:rsidRDefault="00A87DBE" w:rsidP="00641F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87DBE">
        <w:rPr>
          <w:rFonts w:ascii="Times New Roman" w:hAnsi="Times New Roman" w:cs="Times New Roman"/>
          <w:sz w:val="28"/>
          <w:szCs w:val="28"/>
        </w:rPr>
        <w:t xml:space="preserve">Мы поставили перед собой следующие </w:t>
      </w:r>
      <w:r w:rsidRPr="0072479B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A87DBE" w:rsidRDefault="00A87DBE" w:rsidP="00A87DBE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Проследить, как менялись слова, называющие инструменты письма</w:t>
      </w:r>
      <w:r w:rsidR="006A293D">
        <w:rPr>
          <w:rFonts w:ascii="Times New Roman" w:hAnsi="Times New Roman" w:cs="Times New Roman"/>
          <w:sz w:val="28"/>
          <w:szCs w:val="28"/>
        </w:rPr>
        <w:t xml:space="preserve"> и связанные с ним предметы, и собрать их в нашей «записной» книжке</w:t>
      </w:r>
    </w:p>
    <w:p w:rsidR="006269DE" w:rsidRDefault="006269DE" w:rsidP="00A87DBE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анкетирование </w:t>
      </w:r>
      <w:r w:rsidR="006A293D">
        <w:rPr>
          <w:rFonts w:ascii="Times New Roman" w:hAnsi="Times New Roman" w:cs="Times New Roman"/>
          <w:sz w:val="28"/>
          <w:szCs w:val="28"/>
        </w:rPr>
        <w:t xml:space="preserve">среди ребят нашей школы </w:t>
      </w:r>
      <w:r>
        <w:rPr>
          <w:rFonts w:ascii="Times New Roman" w:hAnsi="Times New Roman" w:cs="Times New Roman"/>
          <w:sz w:val="28"/>
          <w:szCs w:val="28"/>
        </w:rPr>
        <w:t>с целью узнать, как мы помним слова, выходящие из общего употребления</w:t>
      </w:r>
      <w:r w:rsidR="003B509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знаем ли новые</w:t>
      </w:r>
    </w:p>
    <w:p w:rsidR="006269DE" w:rsidRDefault="006269DE" w:rsidP="006269DE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Собрать материал: пословицы, поговорки, фразеологические обороты об инструментах письма</w:t>
      </w:r>
      <w:r w:rsidR="006A29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3F9A" w:rsidRPr="00AB3F9A" w:rsidRDefault="00AB3F9A" w:rsidP="00AB3F9A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B3F9A">
        <w:rPr>
          <w:rFonts w:ascii="Times New Roman" w:hAnsi="Times New Roman" w:cs="Times New Roman"/>
          <w:sz w:val="28"/>
          <w:szCs w:val="28"/>
        </w:rPr>
        <w:t>Изучить историю шариковой ручки.</w:t>
      </w:r>
    </w:p>
    <w:p w:rsidR="00AB3F9A" w:rsidRDefault="00AB3F9A" w:rsidP="00AB3F9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AB3F9A" w:rsidRDefault="00AB3F9A" w:rsidP="006269D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2479B">
        <w:rPr>
          <w:rFonts w:ascii="Times New Roman" w:hAnsi="Times New Roman" w:cs="Times New Roman"/>
          <w:b/>
          <w:sz w:val="28"/>
          <w:szCs w:val="28"/>
          <w:u w:val="single"/>
        </w:rPr>
        <w:t>Актуальность</w:t>
      </w:r>
      <w:r w:rsidR="008C28C8">
        <w:rPr>
          <w:rFonts w:ascii="Times New Roman" w:hAnsi="Times New Roman" w:cs="Times New Roman"/>
          <w:sz w:val="28"/>
          <w:szCs w:val="28"/>
        </w:rPr>
        <w:t xml:space="preserve"> нашей работы</w:t>
      </w:r>
      <w:r>
        <w:rPr>
          <w:rFonts w:ascii="Times New Roman" w:hAnsi="Times New Roman" w:cs="Times New Roman"/>
          <w:sz w:val="28"/>
          <w:szCs w:val="28"/>
        </w:rPr>
        <w:t xml:space="preserve">: не зная значения старых слов, </w:t>
      </w:r>
      <w:r w:rsidR="003B5095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>не понимаем смысл прочитанного.</w:t>
      </w:r>
    </w:p>
    <w:p w:rsidR="00A3421C" w:rsidRPr="00A3421C" w:rsidRDefault="0072479B" w:rsidP="006269D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2479B">
        <w:rPr>
          <w:rFonts w:ascii="Times New Roman" w:hAnsi="Times New Roman" w:cs="Times New Roman"/>
          <w:b/>
          <w:sz w:val="28"/>
          <w:szCs w:val="28"/>
          <w:u w:val="single"/>
        </w:rPr>
        <w:t>Объектом</w:t>
      </w:r>
      <w:r w:rsidR="00A3421C" w:rsidRPr="0072479B">
        <w:rPr>
          <w:rFonts w:ascii="Times New Roman" w:hAnsi="Times New Roman" w:cs="Times New Roman"/>
          <w:b/>
          <w:sz w:val="28"/>
          <w:szCs w:val="28"/>
          <w:u w:val="single"/>
        </w:rPr>
        <w:t xml:space="preserve"> исследования</w:t>
      </w:r>
      <w:r w:rsidR="00A3421C">
        <w:rPr>
          <w:rFonts w:ascii="Times New Roman" w:hAnsi="Times New Roman" w:cs="Times New Roman"/>
          <w:sz w:val="28"/>
          <w:szCs w:val="28"/>
        </w:rPr>
        <w:t xml:space="preserve"> явились </w:t>
      </w:r>
      <w:r w:rsidR="00AB3F9A">
        <w:rPr>
          <w:rFonts w:ascii="Times New Roman" w:hAnsi="Times New Roman" w:cs="Times New Roman"/>
          <w:sz w:val="28"/>
          <w:szCs w:val="28"/>
        </w:rPr>
        <w:t>слова, обознач</w:t>
      </w:r>
      <w:r w:rsidR="00C336E4">
        <w:rPr>
          <w:rFonts w:ascii="Times New Roman" w:hAnsi="Times New Roman" w:cs="Times New Roman"/>
          <w:sz w:val="28"/>
          <w:szCs w:val="28"/>
        </w:rPr>
        <w:t xml:space="preserve">ающие </w:t>
      </w:r>
      <w:r w:rsidR="00A3421C">
        <w:rPr>
          <w:rFonts w:ascii="Times New Roman" w:hAnsi="Times New Roman" w:cs="Times New Roman"/>
          <w:sz w:val="28"/>
          <w:szCs w:val="28"/>
        </w:rPr>
        <w:t xml:space="preserve">инструменты для письма: от шариковой до </w:t>
      </w:r>
      <w:r w:rsidR="00A3421C" w:rsidRPr="00A3421C">
        <w:rPr>
          <w:rFonts w:ascii="Times New Roman" w:hAnsi="Times New Roman" w:cs="Times New Roman"/>
          <w:sz w:val="28"/>
          <w:szCs w:val="28"/>
        </w:rPr>
        <w:t>3</w:t>
      </w:r>
      <w:r w:rsidR="00A3421C">
        <w:rPr>
          <w:rFonts w:ascii="Times New Roman" w:hAnsi="Times New Roman" w:cs="Times New Roman"/>
          <w:sz w:val="28"/>
          <w:szCs w:val="28"/>
        </w:rPr>
        <w:t>D ручки</w:t>
      </w:r>
    </w:p>
    <w:p w:rsidR="004E75AA" w:rsidRDefault="006A293D" w:rsidP="00A87DB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Start"/>
      <w:r w:rsidR="004E75AA">
        <w:rPr>
          <w:rFonts w:ascii="Times New Roman" w:hAnsi="Times New Roman" w:cs="Times New Roman"/>
          <w:b/>
          <w:i/>
          <w:sz w:val="44"/>
          <w:szCs w:val="44"/>
          <w:u w:val="single"/>
          <w:lang w:val="en-US"/>
        </w:rPr>
        <w:t>I</w:t>
      </w:r>
      <w:r w:rsidR="004E75AA">
        <w:rPr>
          <w:rFonts w:ascii="Times New Roman" w:hAnsi="Times New Roman" w:cs="Times New Roman"/>
          <w:b/>
          <w:i/>
          <w:sz w:val="44"/>
          <w:szCs w:val="44"/>
          <w:u w:val="single"/>
        </w:rPr>
        <w:t>.</w:t>
      </w:r>
      <w:r w:rsidR="004E75AA" w:rsidRPr="004E75AA">
        <w:rPr>
          <w:rFonts w:ascii="Times New Roman" w:hAnsi="Times New Roman" w:cs="Times New Roman"/>
          <w:b/>
          <w:i/>
          <w:sz w:val="44"/>
          <w:szCs w:val="44"/>
          <w:u w:val="single"/>
        </w:rPr>
        <w:t xml:space="preserve"> </w:t>
      </w:r>
      <w:r w:rsidR="004E75AA">
        <w:rPr>
          <w:rFonts w:ascii="Times New Roman" w:hAnsi="Times New Roman" w:cs="Times New Roman"/>
          <w:b/>
          <w:i/>
          <w:sz w:val="44"/>
          <w:szCs w:val="44"/>
          <w:u w:val="single"/>
        </w:rPr>
        <w:t>Теоретическая часть.</w:t>
      </w:r>
      <w:proofErr w:type="gramEnd"/>
    </w:p>
    <w:p w:rsidR="00A87DBE" w:rsidRDefault="00A87DBE" w:rsidP="00A87DBE">
      <w:pPr>
        <w:jc w:val="both"/>
        <w:rPr>
          <w:rFonts w:ascii="Times New Roman" w:hAnsi="Times New Roman" w:cs="Times New Roman"/>
          <w:sz w:val="28"/>
          <w:szCs w:val="28"/>
        </w:rPr>
      </w:pPr>
      <w:r w:rsidRPr="002D538C">
        <w:rPr>
          <w:rFonts w:ascii="Times New Roman" w:hAnsi="Times New Roman" w:cs="Times New Roman"/>
          <w:b/>
          <w:i/>
          <w:sz w:val="44"/>
          <w:szCs w:val="44"/>
          <w:u w:val="single"/>
        </w:rPr>
        <w:lastRenderedPageBreak/>
        <w:t>Эволюция инструментов письма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5A95" w:rsidRDefault="006D5A95" w:rsidP="00641F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1272" w:rsidRPr="00443E07" w:rsidRDefault="00281C0C" w:rsidP="00641FE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Само письмо</w:t>
      </w:r>
      <w:r w:rsidR="00560F4F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r w:rsidR="00560F4F">
        <w:rPr>
          <w:rFonts w:ascii="Times New Roman" w:hAnsi="Times New Roman" w:cs="Times New Roman"/>
          <w:sz w:val="28"/>
          <w:szCs w:val="28"/>
        </w:rPr>
        <w:t xml:space="preserve"> отражение знаков и символов с целью их  последующего считывания. Эти знаки можно написать, нацарапать или просто нарисовать. Например, с помощью жидкости, такой как краска или чернила. С древних пор (</w:t>
      </w:r>
      <w:r w:rsidR="004156B2">
        <w:rPr>
          <w:rFonts w:ascii="Times New Roman" w:hAnsi="Times New Roman" w:cs="Times New Roman"/>
          <w:sz w:val="28"/>
          <w:szCs w:val="28"/>
        </w:rPr>
        <w:t xml:space="preserve">5 – 6 тысяч лет назад) люди выцарапывали или писали </w:t>
      </w:r>
      <w:r w:rsidR="00C8479E">
        <w:rPr>
          <w:rFonts w:ascii="Times New Roman" w:hAnsi="Times New Roman" w:cs="Times New Roman"/>
          <w:sz w:val="28"/>
          <w:szCs w:val="28"/>
        </w:rPr>
        <w:t xml:space="preserve">деревянными, </w:t>
      </w:r>
      <w:r w:rsidR="00443E07">
        <w:rPr>
          <w:rFonts w:ascii="Times New Roman" w:hAnsi="Times New Roman" w:cs="Times New Roman"/>
          <w:sz w:val="28"/>
          <w:szCs w:val="28"/>
        </w:rPr>
        <w:t>костяными или бронзовыми</w:t>
      </w:r>
      <w:r w:rsidR="004156B2">
        <w:rPr>
          <w:rFonts w:ascii="Times New Roman" w:hAnsi="Times New Roman" w:cs="Times New Roman"/>
          <w:sz w:val="28"/>
          <w:szCs w:val="28"/>
        </w:rPr>
        <w:t xml:space="preserve"> палочками на глиняных табличках или древесной коре или деревянных дощечках, покрытых воском.</w:t>
      </w:r>
      <w:r w:rsidR="00443E07">
        <w:rPr>
          <w:rFonts w:ascii="Times New Roman" w:hAnsi="Times New Roman" w:cs="Times New Roman"/>
          <w:sz w:val="28"/>
          <w:szCs w:val="28"/>
        </w:rPr>
        <w:t xml:space="preserve"> В Риме такие палочки называли  </w:t>
      </w:r>
      <w:r w:rsidR="00D51897">
        <w:rPr>
          <w:rFonts w:ascii="Times New Roman" w:hAnsi="Times New Roman" w:cs="Times New Roman"/>
          <w:sz w:val="28"/>
          <w:szCs w:val="28"/>
        </w:rPr>
        <w:t>«</w:t>
      </w:r>
      <w:r w:rsidR="00443E07" w:rsidRPr="00443E07">
        <w:rPr>
          <w:rFonts w:ascii="Times New Roman" w:hAnsi="Times New Roman" w:cs="Times New Roman"/>
          <w:b/>
          <w:sz w:val="28"/>
          <w:szCs w:val="28"/>
        </w:rPr>
        <w:t>стилус</w:t>
      </w:r>
      <w:r w:rsidR="00D51897">
        <w:rPr>
          <w:rFonts w:ascii="Times New Roman" w:hAnsi="Times New Roman" w:cs="Times New Roman"/>
          <w:b/>
          <w:sz w:val="28"/>
          <w:szCs w:val="28"/>
        </w:rPr>
        <w:t>»</w:t>
      </w:r>
      <w:r w:rsidR="00443E07">
        <w:rPr>
          <w:rFonts w:ascii="Times New Roman" w:hAnsi="Times New Roman" w:cs="Times New Roman"/>
          <w:sz w:val="28"/>
          <w:szCs w:val="28"/>
        </w:rPr>
        <w:t>.</w:t>
      </w:r>
    </w:p>
    <w:p w:rsidR="00C8479E" w:rsidRDefault="00C8479E" w:rsidP="00641F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41FF07" wp14:editId="63E18569">
            <wp:extent cx="4520123" cy="55289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03" cy="5538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56B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966E6" w:rsidRDefault="002F0B93" w:rsidP="00D966E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F0B93">
        <w:rPr>
          <w:rFonts w:ascii="Times New Roman" w:hAnsi="Times New Roman" w:cs="Times New Roman"/>
          <w:sz w:val="28"/>
          <w:szCs w:val="28"/>
        </w:rPr>
        <w:t>На Руси было много берез, березовыми дровами люди топили печки и придумали использовать березовую кору (</w:t>
      </w:r>
      <w:r w:rsidRPr="002F0B93">
        <w:rPr>
          <w:rFonts w:ascii="Times New Roman" w:hAnsi="Times New Roman" w:cs="Times New Roman"/>
          <w:b/>
          <w:sz w:val="28"/>
          <w:szCs w:val="28"/>
        </w:rPr>
        <w:t>бересту</w:t>
      </w:r>
      <w:r w:rsidRPr="002F0B93">
        <w:rPr>
          <w:rFonts w:ascii="Times New Roman" w:hAnsi="Times New Roman" w:cs="Times New Roman"/>
          <w:sz w:val="28"/>
          <w:szCs w:val="28"/>
        </w:rPr>
        <w:t xml:space="preserve">) для письма. Писали на </w:t>
      </w:r>
      <w:r w:rsidRPr="002F0B93">
        <w:rPr>
          <w:rFonts w:ascii="Times New Roman" w:hAnsi="Times New Roman" w:cs="Times New Roman"/>
          <w:sz w:val="28"/>
          <w:szCs w:val="28"/>
        </w:rPr>
        <w:lastRenderedPageBreak/>
        <w:t xml:space="preserve">бересте специальными заостренными палочками – </w:t>
      </w:r>
      <w:proofErr w:type="spellStart"/>
      <w:r w:rsidRPr="002F0B93">
        <w:rPr>
          <w:rFonts w:ascii="Times New Roman" w:hAnsi="Times New Roman" w:cs="Times New Roman"/>
          <w:b/>
          <w:sz w:val="28"/>
          <w:szCs w:val="28"/>
        </w:rPr>
        <w:t>писалами</w:t>
      </w:r>
      <w:proofErr w:type="spellEnd"/>
      <w:r w:rsidRPr="002F0B93">
        <w:rPr>
          <w:rFonts w:ascii="Times New Roman" w:hAnsi="Times New Roman" w:cs="Times New Roman"/>
          <w:sz w:val="28"/>
          <w:szCs w:val="28"/>
        </w:rPr>
        <w:t xml:space="preserve">. Писало было похоже на </w:t>
      </w:r>
      <w:proofErr w:type="gramStart"/>
      <w:r w:rsidRPr="002F0B93">
        <w:rPr>
          <w:rFonts w:ascii="Times New Roman" w:hAnsi="Times New Roman" w:cs="Times New Roman"/>
          <w:sz w:val="28"/>
          <w:szCs w:val="28"/>
        </w:rPr>
        <w:t>римский</w:t>
      </w:r>
      <w:proofErr w:type="gramEnd"/>
      <w:r w:rsidRPr="002F0B93">
        <w:rPr>
          <w:rFonts w:ascii="Times New Roman" w:hAnsi="Times New Roman" w:cs="Times New Roman"/>
          <w:sz w:val="28"/>
          <w:szCs w:val="28"/>
        </w:rPr>
        <w:t xml:space="preserve"> стил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F0B93"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D966E6" w:rsidRDefault="00D966E6" w:rsidP="00D966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2F9322">
            <wp:extent cx="2764465" cy="2702381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57" cy="2704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0B93" w:rsidRDefault="002F0B93" w:rsidP="00641FE9">
      <w:pPr>
        <w:jc w:val="both"/>
        <w:rPr>
          <w:rFonts w:ascii="Times New Roman" w:hAnsi="Times New Roman" w:cs="Times New Roman"/>
          <w:sz w:val="28"/>
          <w:szCs w:val="28"/>
        </w:rPr>
      </w:pPr>
      <w:r w:rsidRPr="002F0B93">
        <w:rPr>
          <w:rFonts w:ascii="Times New Roman" w:hAnsi="Times New Roman" w:cs="Times New Roman"/>
          <w:sz w:val="28"/>
          <w:szCs w:val="28"/>
        </w:rPr>
        <w:t>Чаще всего на бересте писали дети, которые только учились и простые (не богатые) люди. Появилась бумага и на ней палочка уже не могла оставить за собой ни черточки, и стирать она тоже не могла.</w:t>
      </w:r>
    </w:p>
    <w:p w:rsidR="00641FE9" w:rsidRDefault="002F0B93" w:rsidP="00641F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шестого по восемнадцатый век люди</w:t>
      </w:r>
      <w:r w:rsidR="004156B2">
        <w:rPr>
          <w:rFonts w:ascii="Times New Roman" w:hAnsi="Times New Roman" w:cs="Times New Roman"/>
          <w:sz w:val="28"/>
          <w:szCs w:val="28"/>
        </w:rPr>
        <w:t xml:space="preserve"> стали пользоваться чернилами и пергаментом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4156B2">
        <w:rPr>
          <w:rFonts w:ascii="Times New Roman" w:hAnsi="Times New Roman" w:cs="Times New Roman"/>
          <w:sz w:val="28"/>
          <w:szCs w:val="28"/>
        </w:rPr>
        <w:t xml:space="preserve"> </w:t>
      </w:r>
      <w:r w:rsidR="003A22B7">
        <w:rPr>
          <w:rFonts w:ascii="Times New Roman" w:hAnsi="Times New Roman" w:cs="Times New Roman"/>
          <w:sz w:val="28"/>
          <w:szCs w:val="28"/>
        </w:rPr>
        <w:t xml:space="preserve">отношение к письму изменилось. Существует даже такое слово: </w:t>
      </w:r>
      <w:r w:rsidR="00D51897">
        <w:rPr>
          <w:rFonts w:ascii="Times New Roman" w:hAnsi="Times New Roman" w:cs="Times New Roman"/>
          <w:sz w:val="28"/>
          <w:szCs w:val="28"/>
        </w:rPr>
        <w:t>«</w:t>
      </w:r>
      <w:r w:rsidR="003A22B7" w:rsidRPr="00D51897">
        <w:rPr>
          <w:rFonts w:ascii="Times New Roman" w:hAnsi="Times New Roman" w:cs="Times New Roman"/>
          <w:b/>
          <w:sz w:val="28"/>
          <w:szCs w:val="28"/>
        </w:rPr>
        <w:t>чистописание</w:t>
      </w:r>
      <w:r w:rsidR="00D51897">
        <w:rPr>
          <w:rFonts w:ascii="Times New Roman" w:hAnsi="Times New Roman" w:cs="Times New Roman"/>
          <w:sz w:val="28"/>
          <w:szCs w:val="28"/>
        </w:rPr>
        <w:t>»</w:t>
      </w:r>
      <w:r w:rsidR="003A22B7">
        <w:rPr>
          <w:rFonts w:ascii="Times New Roman" w:hAnsi="Times New Roman" w:cs="Times New Roman"/>
          <w:sz w:val="28"/>
          <w:szCs w:val="28"/>
        </w:rPr>
        <w:t>, обозначающее аккуратное письмо без клякс и помарок.</w:t>
      </w:r>
      <w:r w:rsidR="002D538C">
        <w:rPr>
          <w:rFonts w:ascii="Times New Roman" w:hAnsi="Times New Roman" w:cs="Times New Roman"/>
          <w:sz w:val="28"/>
          <w:szCs w:val="28"/>
        </w:rPr>
        <w:t xml:space="preserve"> </w:t>
      </w:r>
      <w:r w:rsidR="00D51897">
        <w:rPr>
          <w:rFonts w:ascii="Times New Roman" w:hAnsi="Times New Roman" w:cs="Times New Roman"/>
          <w:sz w:val="28"/>
          <w:szCs w:val="28"/>
        </w:rPr>
        <w:t xml:space="preserve"> </w:t>
      </w:r>
      <w:r w:rsidR="003A22B7">
        <w:rPr>
          <w:rFonts w:ascii="Times New Roman" w:hAnsi="Times New Roman" w:cs="Times New Roman"/>
          <w:sz w:val="28"/>
          <w:szCs w:val="28"/>
        </w:rPr>
        <w:t xml:space="preserve">А инструмент, которым при этом пользовались (целых 12 веков!) – перо крупных птиц (в России – </w:t>
      </w:r>
      <w:proofErr w:type="gramStart"/>
      <w:r w:rsidR="003A22B7">
        <w:rPr>
          <w:rFonts w:ascii="Times New Roman" w:hAnsi="Times New Roman" w:cs="Times New Roman"/>
          <w:sz w:val="28"/>
          <w:szCs w:val="28"/>
        </w:rPr>
        <w:t>гусины</w:t>
      </w:r>
      <w:r w:rsidR="00BE475E">
        <w:rPr>
          <w:rFonts w:ascii="Times New Roman" w:hAnsi="Times New Roman" w:cs="Times New Roman"/>
          <w:sz w:val="28"/>
          <w:szCs w:val="28"/>
        </w:rPr>
        <w:t>ми</w:t>
      </w:r>
      <w:proofErr w:type="gramEnd"/>
      <w:r w:rsidR="003A22B7">
        <w:rPr>
          <w:rFonts w:ascii="Times New Roman" w:hAnsi="Times New Roman" w:cs="Times New Roman"/>
          <w:sz w:val="28"/>
          <w:szCs w:val="28"/>
        </w:rPr>
        <w:t>).</w:t>
      </w:r>
    </w:p>
    <w:p w:rsidR="00641FE9" w:rsidRDefault="00641FE9" w:rsidP="00641F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C7ED20" wp14:editId="59E0D89D">
            <wp:extent cx="3629025" cy="2720709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745" cy="2724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272" w:rsidRPr="00D51897" w:rsidRDefault="003A22B7" w:rsidP="00641F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538C" w:rsidRPr="00443E07">
        <w:rPr>
          <w:rFonts w:ascii="Times New Roman" w:hAnsi="Times New Roman" w:cs="Times New Roman"/>
          <w:sz w:val="28"/>
          <w:szCs w:val="28"/>
        </w:rPr>
        <w:t xml:space="preserve">Перо макали в </w:t>
      </w:r>
      <w:r w:rsidR="002D538C" w:rsidRPr="00443E07">
        <w:rPr>
          <w:rFonts w:ascii="Times New Roman" w:hAnsi="Times New Roman" w:cs="Times New Roman"/>
          <w:b/>
          <w:sz w:val="28"/>
          <w:szCs w:val="28"/>
        </w:rPr>
        <w:t>чернильницу</w:t>
      </w:r>
      <w:r w:rsidR="002D538C" w:rsidRPr="00443E07">
        <w:rPr>
          <w:rFonts w:ascii="Times New Roman" w:hAnsi="Times New Roman" w:cs="Times New Roman"/>
          <w:sz w:val="28"/>
          <w:szCs w:val="28"/>
        </w:rPr>
        <w:t xml:space="preserve"> с </w:t>
      </w:r>
      <w:r w:rsidR="002D538C" w:rsidRPr="00443E07">
        <w:rPr>
          <w:rFonts w:ascii="Times New Roman" w:hAnsi="Times New Roman" w:cs="Times New Roman"/>
          <w:b/>
          <w:sz w:val="28"/>
          <w:szCs w:val="28"/>
        </w:rPr>
        <w:t xml:space="preserve">чернилами </w:t>
      </w:r>
      <w:r w:rsidR="002D538C" w:rsidRPr="00443E07">
        <w:rPr>
          <w:rFonts w:ascii="Times New Roman" w:hAnsi="Times New Roman" w:cs="Times New Roman"/>
          <w:sz w:val="28"/>
          <w:szCs w:val="28"/>
        </w:rPr>
        <w:t xml:space="preserve">и потом писали на </w:t>
      </w:r>
      <w:r w:rsidR="002D538C" w:rsidRPr="00443E07">
        <w:rPr>
          <w:rFonts w:ascii="Times New Roman" w:hAnsi="Times New Roman" w:cs="Times New Roman"/>
          <w:b/>
          <w:sz w:val="28"/>
          <w:szCs w:val="28"/>
        </w:rPr>
        <w:t xml:space="preserve">пергаменте </w:t>
      </w:r>
      <w:r w:rsidR="002D538C" w:rsidRPr="00443E07">
        <w:rPr>
          <w:rFonts w:ascii="Times New Roman" w:hAnsi="Times New Roman" w:cs="Times New Roman"/>
          <w:sz w:val="28"/>
          <w:szCs w:val="28"/>
        </w:rPr>
        <w:t xml:space="preserve">(специально выделанной телячьей коже). Но чернила быстро заканчивались, их хватало только на 1-2 буквы, и перо приходилось опять макать в чернила. </w:t>
      </w:r>
      <w:r w:rsidR="002D538C" w:rsidRPr="00443E07">
        <w:rPr>
          <w:rFonts w:ascii="Times New Roman" w:hAnsi="Times New Roman" w:cs="Times New Roman"/>
          <w:sz w:val="28"/>
          <w:szCs w:val="28"/>
        </w:rPr>
        <w:lastRenderedPageBreak/>
        <w:t xml:space="preserve">Если же набирали очень много чернил, то они могли соскользнуть с пера, и тогда получалась </w:t>
      </w:r>
      <w:r w:rsidR="002D538C" w:rsidRPr="00443E07">
        <w:rPr>
          <w:rFonts w:ascii="Times New Roman" w:hAnsi="Times New Roman" w:cs="Times New Roman"/>
          <w:b/>
          <w:sz w:val="28"/>
          <w:szCs w:val="28"/>
        </w:rPr>
        <w:t>клякса</w:t>
      </w:r>
      <w:r w:rsidR="002D538C" w:rsidRPr="00443E07">
        <w:rPr>
          <w:rFonts w:ascii="Times New Roman" w:hAnsi="Times New Roman" w:cs="Times New Roman"/>
          <w:sz w:val="28"/>
          <w:szCs w:val="28"/>
        </w:rPr>
        <w:t>. Чернила сохли медленно, и поэтому на исписанный лист приходилось насыпать очень мелкий песочек – он хорошо впитывал в себя лишнюю влагу. Если на лист не посыпать песка, то можно случайно размазать все написанное.</w:t>
      </w:r>
      <w:r w:rsidR="00D51897">
        <w:rPr>
          <w:rFonts w:ascii="Times New Roman" w:hAnsi="Times New Roman" w:cs="Times New Roman"/>
          <w:sz w:val="28"/>
          <w:szCs w:val="28"/>
        </w:rPr>
        <w:t xml:space="preserve"> </w:t>
      </w:r>
      <w:r w:rsidR="002D538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ля заточки перьев требовался </w:t>
      </w:r>
      <w:r w:rsidRPr="00C8479E">
        <w:rPr>
          <w:rFonts w:ascii="Times New Roman" w:hAnsi="Times New Roman" w:cs="Times New Roman"/>
          <w:b/>
          <w:sz w:val="28"/>
          <w:szCs w:val="28"/>
        </w:rPr>
        <w:t>перочинный нож.</w:t>
      </w:r>
      <w:r w:rsidR="00C8479E" w:rsidRPr="00C8479E">
        <w:rPr>
          <w:noProof/>
          <w:lang w:eastAsia="ru-RU"/>
        </w:rPr>
        <w:t xml:space="preserve"> </w:t>
      </w:r>
    </w:p>
    <w:p w:rsidR="00C8479E" w:rsidRDefault="00C8479E" w:rsidP="00641F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E2DFC5" wp14:editId="17AF4F27">
            <wp:extent cx="4194090" cy="4678325"/>
            <wp:effectExtent l="0" t="0" r="0" b="8255"/>
            <wp:docPr id="6" name="Рисунок 6" descr="http://cdn.brugos.ru/images/blog/ruchki/istoriya-ruchki/perevaya-ruchka.2017060813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brugos.ru/images/blog/ruchki/istoriya-ruchki/perevaya-ruchka.201706081342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210" cy="46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F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5EA2" w:rsidRDefault="00AC0F4F" w:rsidP="00641F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затуплялись перья очень быстро. В связи с этим даже самые дорогие и красивые перья-ручки были весьма недолговечны. Было найдено решение: к </w:t>
      </w:r>
      <w:r w:rsidRPr="00AC0F4F">
        <w:rPr>
          <w:rFonts w:ascii="Times New Roman" w:hAnsi="Times New Roman" w:cs="Times New Roman"/>
          <w:b/>
          <w:sz w:val="28"/>
          <w:szCs w:val="28"/>
        </w:rPr>
        <w:t>перу-держателю</w:t>
      </w:r>
      <w:r>
        <w:rPr>
          <w:rFonts w:ascii="Times New Roman" w:hAnsi="Times New Roman" w:cs="Times New Roman"/>
          <w:sz w:val="28"/>
          <w:szCs w:val="28"/>
        </w:rPr>
        <w:t xml:space="preserve"> (дорогому и красивому) прикреплялось </w:t>
      </w:r>
      <w:r>
        <w:rPr>
          <w:rFonts w:ascii="Times New Roman" w:hAnsi="Times New Roman" w:cs="Times New Roman"/>
          <w:b/>
          <w:sz w:val="28"/>
          <w:szCs w:val="28"/>
        </w:rPr>
        <w:t xml:space="preserve">перо-наконечник </w:t>
      </w:r>
      <w:r>
        <w:rPr>
          <w:rFonts w:ascii="Times New Roman" w:hAnsi="Times New Roman" w:cs="Times New Roman"/>
          <w:sz w:val="28"/>
          <w:szCs w:val="28"/>
        </w:rPr>
        <w:t>(дешёвому, выкидывалось сразу, как приходил в негодность). Отметим, что в русском языке, ручки, которые использовали в качестве пишущего элемента перо, получили название  - перьевые ручки</w:t>
      </w:r>
      <w:r w:rsidR="00C8479E">
        <w:rPr>
          <w:rFonts w:ascii="Times New Roman" w:hAnsi="Times New Roman" w:cs="Times New Roman"/>
          <w:sz w:val="28"/>
          <w:szCs w:val="28"/>
        </w:rPr>
        <w:t xml:space="preserve">, а в английском – </w:t>
      </w:r>
      <w:r w:rsidR="00C8479E">
        <w:rPr>
          <w:rFonts w:ascii="Times New Roman" w:hAnsi="Times New Roman" w:cs="Times New Roman"/>
          <w:sz w:val="28"/>
          <w:szCs w:val="28"/>
          <w:lang w:val="en-US"/>
        </w:rPr>
        <w:t>fountain</w:t>
      </w:r>
      <w:r w:rsidR="00C8479E" w:rsidRPr="00C8479E">
        <w:rPr>
          <w:rFonts w:ascii="Times New Roman" w:hAnsi="Times New Roman" w:cs="Times New Roman"/>
          <w:sz w:val="28"/>
          <w:szCs w:val="28"/>
        </w:rPr>
        <w:t xml:space="preserve"> (</w:t>
      </w:r>
      <w:r w:rsidR="00C8479E">
        <w:rPr>
          <w:rFonts w:ascii="Times New Roman" w:hAnsi="Times New Roman" w:cs="Times New Roman"/>
          <w:sz w:val="28"/>
          <w:szCs w:val="28"/>
          <w:lang w:val="en-US"/>
        </w:rPr>
        <w:t>ink</w:t>
      </w:r>
      <w:r w:rsidR="00C8479E" w:rsidRPr="00C8479E">
        <w:rPr>
          <w:rFonts w:ascii="Times New Roman" w:hAnsi="Times New Roman" w:cs="Times New Roman"/>
          <w:sz w:val="28"/>
          <w:szCs w:val="28"/>
        </w:rPr>
        <w:t xml:space="preserve">) </w:t>
      </w:r>
      <w:r w:rsidR="00C8479E">
        <w:rPr>
          <w:rFonts w:ascii="Times New Roman" w:hAnsi="Times New Roman" w:cs="Times New Roman"/>
          <w:sz w:val="28"/>
          <w:szCs w:val="28"/>
          <w:lang w:val="en-US"/>
        </w:rPr>
        <w:t>pen</w:t>
      </w:r>
      <w:r w:rsidR="00C8479E">
        <w:rPr>
          <w:rFonts w:ascii="Times New Roman" w:hAnsi="Times New Roman" w:cs="Times New Roman"/>
          <w:sz w:val="28"/>
          <w:szCs w:val="28"/>
        </w:rPr>
        <w:t xml:space="preserve">, что можно перевести как – </w:t>
      </w:r>
      <w:r w:rsidR="00C8479E">
        <w:rPr>
          <w:rFonts w:ascii="Times New Roman" w:hAnsi="Times New Roman" w:cs="Times New Roman"/>
          <w:b/>
          <w:sz w:val="28"/>
          <w:szCs w:val="28"/>
        </w:rPr>
        <w:t>чернильная ручка.</w:t>
      </w:r>
      <w:r w:rsidR="004156B2" w:rsidRPr="004156B2">
        <w:rPr>
          <w:noProof/>
          <w:lang w:eastAsia="ru-RU"/>
        </w:rPr>
        <w:t xml:space="preserve"> </w:t>
      </w:r>
    </w:p>
    <w:p w:rsidR="00D55EA2" w:rsidRDefault="005A1272" w:rsidP="00641F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t>,</w:t>
      </w:r>
      <w:r w:rsidR="004156B2">
        <w:rPr>
          <w:noProof/>
          <w:lang w:eastAsia="ru-RU"/>
        </w:rPr>
        <w:drawing>
          <wp:inline distT="0" distB="0" distL="0" distR="0" wp14:anchorId="3B7C42B1" wp14:editId="29174AA2">
            <wp:extent cx="4178300" cy="3133725"/>
            <wp:effectExtent l="0" t="0" r="0" b="9525"/>
            <wp:docPr id="4" name="Рисунок 4" descr="http://cdn.brugos.ru/images/blog/ruchki/istoriya-ruchki/podgotovka-pera.2017060813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brugos.ru/images/blog/ruchki/istoriya-ruchki/podgotovka-pera.201706081342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97" w:rsidRDefault="00744092" w:rsidP="00641F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дальнейшем перо-наконечник стал называться просто </w:t>
      </w:r>
      <w:r w:rsidR="00281C0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пером</w:t>
      </w:r>
      <w:r w:rsidR="00281C0C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 держатель – </w:t>
      </w:r>
      <w:r w:rsidR="00281C0C">
        <w:rPr>
          <w:rFonts w:ascii="Times New Roman" w:hAnsi="Times New Roman" w:cs="Times New Roman"/>
          <w:sz w:val="28"/>
          <w:szCs w:val="28"/>
        </w:rPr>
        <w:t>«</w:t>
      </w:r>
      <w:r w:rsidRPr="00744092">
        <w:rPr>
          <w:rFonts w:ascii="Times New Roman" w:hAnsi="Times New Roman" w:cs="Times New Roman"/>
          <w:b/>
          <w:sz w:val="28"/>
          <w:szCs w:val="28"/>
        </w:rPr>
        <w:t>ручкой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пера</w:t>
      </w:r>
      <w:r w:rsidR="00281C0C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(т.е. часть, за которую мы держимся рукой, так же, как ручка двери).  </w:t>
      </w:r>
    </w:p>
    <w:p w:rsidR="005F0A63" w:rsidRDefault="00184FF4" w:rsidP="00641F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девятнадцатом веке появляются </w:t>
      </w:r>
      <w:r w:rsidRPr="00281C0C">
        <w:rPr>
          <w:rFonts w:ascii="Times New Roman" w:hAnsi="Times New Roman" w:cs="Times New Roman"/>
          <w:b/>
          <w:sz w:val="28"/>
          <w:szCs w:val="28"/>
        </w:rPr>
        <w:t>металлические перья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A1272">
        <w:rPr>
          <w:rFonts w:ascii="Times New Roman" w:hAnsi="Times New Roman" w:cs="Times New Roman"/>
          <w:sz w:val="28"/>
          <w:szCs w:val="28"/>
        </w:rPr>
        <w:t xml:space="preserve">а затем </w:t>
      </w:r>
      <w:r w:rsidR="002F0B93" w:rsidRPr="002F0B93">
        <w:rPr>
          <w:rFonts w:ascii="Times New Roman" w:hAnsi="Times New Roman" w:cs="Times New Roman"/>
          <w:sz w:val="28"/>
          <w:szCs w:val="28"/>
        </w:rPr>
        <w:t xml:space="preserve">ручка, заправляемая чернилами – так называемая </w:t>
      </w:r>
      <w:r w:rsidR="00281C0C">
        <w:rPr>
          <w:rFonts w:ascii="Times New Roman" w:hAnsi="Times New Roman" w:cs="Times New Roman"/>
          <w:sz w:val="28"/>
          <w:szCs w:val="28"/>
        </w:rPr>
        <w:t>«</w:t>
      </w:r>
      <w:r w:rsidR="002F0B93" w:rsidRPr="00281C0C">
        <w:rPr>
          <w:rFonts w:ascii="Times New Roman" w:hAnsi="Times New Roman" w:cs="Times New Roman"/>
          <w:b/>
          <w:sz w:val="28"/>
          <w:szCs w:val="28"/>
        </w:rPr>
        <w:t>вечная</w:t>
      </w:r>
      <w:r w:rsidR="00281C0C">
        <w:rPr>
          <w:rFonts w:ascii="Times New Roman" w:hAnsi="Times New Roman" w:cs="Times New Roman"/>
          <w:b/>
          <w:sz w:val="28"/>
          <w:szCs w:val="28"/>
        </w:rPr>
        <w:t>»</w:t>
      </w:r>
      <w:r w:rsidR="002F0B93" w:rsidRPr="002F0B93">
        <w:rPr>
          <w:rFonts w:ascii="Times New Roman" w:hAnsi="Times New Roman" w:cs="Times New Roman"/>
          <w:sz w:val="28"/>
          <w:szCs w:val="28"/>
        </w:rPr>
        <w:t xml:space="preserve"> или </w:t>
      </w:r>
      <w:r w:rsidR="00281C0C">
        <w:rPr>
          <w:rFonts w:ascii="Times New Roman" w:hAnsi="Times New Roman" w:cs="Times New Roman"/>
          <w:sz w:val="28"/>
          <w:szCs w:val="28"/>
        </w:rPr>
        <w:t>«</w:t>
      </w:r>
      <w:r w:rsidR="002F0B93" w:rsidRPr="00281C0C">
        <w:rPr>
          <w:rFonts w:ascii="Times New Roman" w:hAnsi="Times New Roman" w:cs="Times New Roman"/>
          <w:b/>
          <w:sz w:val="28"/>
          <w:szCs w:val="28"/>
        </w:rPr>
        <w:t>самопишущая</w:t>
      </w:r>
      <w:r w:rsidR="00281C0C">
        <w:rPr>
          <w:rFonts w:ascii="Times New Roman" w:hAnsi="Times New Roman" w:cs="Times New Roman"/>
          <w:b/>
          <w:sz w:val="28"/>
          <w:szCs w:val="28"/>
        </w:rPr>
        <w:t>»</w:t>
      </w:r>
      <w:r w:rsidR="002F0B93" w:rsidRPr="002F0B93">
        <w:rPr>
          <w:rFonts w:ascii="Times New Roman" w:hAnsi="Times New Roman" w:cs="Times New Roman"/>
          <w:sz w:val="28"/>
          <w:szCs w:val="28"/>
        </w:rPr>
        <w:t xml:space="preserve"> ручка</w:t>
      </w:r>
      <w:r w:rsidR="00281C0C">
        <w:rPr>
          <w:rFonts w:ascii="Times New Roman" w:hAnsi="Times New Roman" w:cs="Times New Roman"/>
          <w:sz w:val="28"/>
          <w:szCs w:val="28"/>
        </w:rPr>
        <w:t xml:space="preserve"> </w:t>
      </w:r>
      <w:r w:rsidR="002F0B93" w:rsidRPr="002F0B93">
        <w:rPr>
          <w:rFonts w:ascii="Times New Roman" w:hAnsi="Times New Roman" w:cs="Times New Roman"/>
          <w:sz w:val="28"/>
          <w:szCs w:val="28"/>
        </w:rPr>
        <w:t xml:space="preserve">с баллончиком внутри, в который наливали чернила. </w:t>
      </w:r>
    </w:p>
    <w:p w:rsidR="005F0A63" w:rsidRDefault="005F0A63" w:rsidP="00641F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11E97B">
            <wp:extent cx="2339163" cy="3304507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091" cy="3307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6D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DD09B3">
            <wp:extent cx="3138119" cy="238778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80" cy="2393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FF4" w:rsidRDefault="002F0B93" w:rsidP="00641FE9">
      <w:pPr>
        <w:jc w:val="both"/>
        <w:rPr>
          <w:rFonts w:ascii="Times New Roman" w:hAnsi="Times New Roman" w:cs="Times New Roman"/>
          <w:sz w:val="28"/>
          <w:szCs w:val="28"/>
        </w:rPr>
      </w:pPr>
      <w:r w:rsidRPr="002F0B93">
        <w:rPr>
          <w:rFonts w:ascii="Times New Roman" w:hAnsi="Times New Roman" w:cs="Times New Roman"/>
          <w:sz w:val="28"/>
          <w:szCs w:val="28"/>
        </w:rPr>
        <w:t xml:space="preserve">Чернил, которые заправлялись в баллончик, хватало надолго. Ученики могли писать ей примерно неделю. Но чернила все равно сохли достаточно долго, и исписанный листок приходилось промакивать специальной бумагой. Она </w:t>
      </w:r>
      <w:r w:rsidRPr="002F0B93">
        <w:rPr>
          <w:rFonts w:ascii="Times New Roman" w:hAnsi="Times New Roman" w:cs="Times New Roman"/>
          <w:sz w:val="28"/>
          <w:szCs w:val="28"/>
        </w:rPr>
        <w:lastRenderedPageBreak/>
        <w:t xml:space="preserve">называлась промокательная бумага, или просто </w:t>
      </w:r>
      <w:r w:rsidR="00281C0C">
        <w:rPr>
          <w:rFonts w:ascii="Times New Roman" w:hAnsi="Times New Roman" w:cs="Times New Roman"/>
          <w:sz w:val="28"/>
          <w:szCs w:val="28"/>
        </w:rPr>
        <w:t>«</w:t>
      </w:r>
      <w:r w:rsidRPr="00281C0C">
        <w:rPr>
          <w:rFonts w:ascii="Times New Roman" w:hAnsi="Times New Roman" w:cs="Times New Roman"/>
          <w:b/>
          <w:sz w:val="28"/>
          <w:szCs w:val="28"/>
        </w:rPr>
        <w:t>промокашка</w:t>
      </w:r>
      <w:r w:rsidR="00281C0C">
        <w:rPr>
          <w:rFonts w:ascii="Times New Roman" w:hAnsi="Times New Roman" w:cs="Times New Roman"/>
          <w:b/>
          <w:sz w:val="28"/>
          <w:szCs w:val="28"/>
        </w:rPr>
        <w:t>»</w:t>
      </w:r>
      <w:r w:rsidR="00D51897">
        <w:rPr>
          <w:rFonts w:ascii="Times New Roman" w:hAnsi="Times New Roman" w:cs="Times New Roman"/>
          <w:sz w:val="28"/>
          <w:szCs w:val="28"/>
        </w:rPr>
        <w:t xml:space="preserve">. </w:t>
      </w:r>
      <w:r w:rsidRPr="002F0B93">
        <w:rPr>
          <w:rFonts w:ascii="Times New Roman" w:hAnsi="Times New Roman" w:cs="Times New Roman"/>
          <w:sz w:val="28"/>
          <w:szCs w:val="28"/>
        </w:rPr>
        <w:t>Промокашкой пользоваться было намного удобнее, чем песочком.</w:t>
      </w:r>
      <w:r w:rsidR="00281C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6D5C" w:rsidRDefault="00D51897" w:rsidP="00641F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середине прошлого века была изобретена </w:t>
      </w:r>
      <w:r w:rsidRPr="00D51897">
        <w:rPr>
          <w:rFonts w:ascii="Times New Roman" w:hAnsi="Times New Roman" w:cs="Times New Roman"/>
          <w:sz w:val="28"/>
          <w:szCs w:val="28"/>
        </w:rPr>
        <w:t>шариков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D51897">
        <w:rPr>
          <w:rFonts w:ascii="Times New Roman" w:hAnsi="Times New Roman" w:cs="Times New Roman"/>
          <w:sz w:val="28"/>
          <w:szCs w:val="28"/>
        </w:rPr>
        <w:t xml:space="preserve"> ручк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51897">
        <w:rPr>
          <w:rFonts w:ascii="Times New Roman" w:hAnsi="Times New Roman" w:cs="Times New Roman"/>
          <w:sz w:val="28"/>
          <w:szCs w:val="28"/>
        </w:rPr>
        <w:t xml:space="preserve"> с густой пастой.</w:t>
      </w:r>
    </w:p>
    <w:p w:rsidR="00936D5C" w:rsidRDefault="00936D5C" w:rsidP="00641FE9">
      <w:pPr>
        <w:jc w:val="both"/>
        <w:rPr>
          <w:rFonts w:ascii="Times New Roman" w:hAnsi="Times New Roman" w:cs="Times New Roman"/>
          <w:sz w:val="28"/>
          <w:szCs w:val="28"/>
        </w:rPr>
      </w:pPr>
      <w:r w:rsidRPr="00936D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3EB520" wp14:editId="14B762A5">
            <wp:extent cx="5940425" cy="3173076"/>
            <wp:effectExtent l="0" t="0" r="3175" b="8890"/>
            <wp:docPr id="5" name="Рисунок 5" descr="ÐÐ°ÑÑÐ¸Ð½ÐºÐ¸ Ð¿Ð¾ Ð·Ð°Ð¿ÑÐ¾ÑÑ ÐºÐ°ÑÑÐ¸Ð½ÐºÐ° ÑÐ°ÑÐ¸ÐºÐ¾Ð²Ð°Ñ ÑÑÑ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ºÐ°ÑÑÐ¸Ð½ÐºÐ° ÑÐ°ÑÐ¸ÐºÐ¾Ð²Ð°Ñ ÑÑÑÐºÐ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97" w:rsidRDefault="00D51897" w:rsidP="00641FE9">
      <w:pPr>
        <w:jc w:val="both"/>
        <w:rPr>
          <w:rFonts w:ascii="Times New Roman" w:hAnsi="Times New Roman" w:cs="Times New Roman"/>
          <w:sz w:val="28"/>
          <w:szCs w:val="28"/>
        </w:rPr>
      </w:pPr>
      <w:r w:rsidRPr="00D51897">
        <w:rPr>
          <w:rFonts w:ascii="Times New Roman" w:hAnsi="Times New Roman" w:cs="Times New Roman"/>
          <w:sz w:val="28"/>
          <w:szCs w:val="28"/>
        </w:rPr>
        <w:t xml:space="preserve"> Ее назвали шариковой, потому что внутри металлического стерженька вставлен маленький шарик. Один бок шарика выставляется наружу, а другой в это же время смачивается чернилами. Потом, когда шарик поворачивается, то смоченный в чернилах бок оставляет след на бумаге. </w:t>
      </w:r>
      <w:r>
        <w:rPr>
          <w:rFonts w:ascii="Times New Roman" w:hAnsi="Times New Roman" w:cs="Times New Roman"/>
          <w:sz w:val="28"/>
          <w:szCs w:val="28"/>
        </w:rPr>
        <w:t xml:space="preserve">С появлением  шариковых ручек перо уже не нужно и </w:t>
      </w:r>
      <w:r w:rsidRPr="00744092">
        <w:rPr>
          <w:rFonts w:ascii="Times New Roman" w:hAnsi="Times New Roman" w:cs="Times New Roman"/>
          <w:b/>
          <w:sz w:val="28"/>
          <w:szCs w:val="28"/>
        </w:rPr>
        <w:t>ручку для пера</w:t>
      </w:r>
      <w:r>
        <w:rPr>
          <w:rFonts w:ascii="Times New Roman" w:hAnsi="Times New Roman" w:cs="Times New Roman"/>
          <w:sz w:val="28"/>
          <w:szCs w:val="28"/>
        </w:rPr>
        <w:t xml:space="preserve"> называют просто «</w:t>
      </w:r>
      <w:r w:rsidRPr="00744092">
        <w:rPr>
          <w:rFonts w:ascii="Times New Roman" w:hAnsi="Times New Roman" w:cs="Times New Roman"/>
          <w:b/>
          <w:sz w:val="28"/>
          <w:szCs w:val="28"/>
        </w:rPr>
        <w:t>ручка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В английском языке слово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pen</w:t>
      </w:r>
      <w:r w:rsidRPr="00184F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409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по-английски – ручка), которое произошло от латинского слова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penna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(по-латински обозначает - перо), сохранило своё первоначальное значение.</w:t>
      </w:r>
    </w:p>
    <w:p w:rsidR="00AE4CB5" w:rsidRPr="00AE4CB5" w:rsidRDefault="00AE4CB5" w:rsidP="00641F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E4CB5">
        <w:rPr>
          <w:rFonts w:ascii="Times New Roman" w:hAnsi="Times New Roman" w:cs="Times New Roman"/>
          <w:sz w:val="28"/>
          <w:szCs w:val="28"/>
        </w:rPr>
        <w:t xml:space="preserve">60-е годы </w:t>
      </w:r>
      <w:r>
        <w:rPr>
          <w:rFonts w:ascii="Times New Roman" w:hAnsi="Times New Roman" w:cs="Times New Roman"/>
          <w:sz w:val="28"/>
          <w:szCs w:val="28"/>
        </w:rPr>
        <w:t xml:space="preserve">прошлого века в </w:t>
      </w:r>
      <w:r w:rsidRPr="00AE4CB5">
        <w:rPr>
          <w:rFonts w:ascii="Times New Roman" w:hAnsi="Times New Roman" w:cs="Times New Roman"/>
          <w:sz w:val="28"/>
          <w:szCs w:val="28"/>
        </w:rPr>
        <w:t xml:space="preserve">Японии изобрели ручку с наконечником из фетра (плотной толстой ткани). Их стали называть </w:t>
      </w:r>
      <w:r w:rsidRPr="00AE4CB5">
        <w:rPr>
          <w:rFonts w:ascii="Times New Roman" w:hAnsi="Times New Roman" w:cs="Times New Roman"/>
          <w:b/>
          <w:sz w:val="28"/>
          <w:szCs w:val="28"/>
        </w:rPr>
        <w:t>фломастерами</w:t>
      </w:r>
      <w:r w:rsidRPr="00AE4CB5">
        <w:rPr>
          <w:rFonts w:ascii="Times New Roman" w:hAnsi="Times New Roman" w:cs="Times New Roman"/>
          <w:sz w:val="28"/>
          <w:szCs w:val="28"/>
        </w:rPr>
        <w:t xml:space="preserve">, а точно такие же ручки, но с более толстым стержнем – </w:t>
      </w:r>
      <w:r w:rsidRPr="00AE4CB5">
        <w:rPr>
          <w:rFonts w:ascii="Times New Roman" w:hAnsi="Times New Roman" w:cs="Times New Roman"/>
          <w:b/>
          <w:sz w:val="28"/>
          <w:szCs w:val="28"/>
        </w:rPr>
        <w:t>маркерами</w:t>
      </w:r>
      <w:r w:rsidRPr="00AE4CB5">
        <w:rPr>
          <w:rFonts w:ascii="Times New Roman" w:hAnsi="Times New Roman" w:cs="Times New Roman"/>
          <w:sz w:val="28"/>
          <w:szCs w:val="28"/>
        </w:rPr>
        <w:t xml:space="preserve">. Фетр, находящийся внутри пластмассового корпуса, пропитывается чернилами, и они </w:t>
      </w:r>
      <w:r>
        <w:rPr>
          <w:rFonts w:ascii="Times New Roman" w:hAnsi="Times New Roman" w:cs="Times New Roman"/>
          <w:sz w:val="28"/>
          <w:szCs w:val="28"/>
        </w:rPr>
        <w:t>по стерженьку стекают на бумагу</w:t>
      </w:r>
    </w:p>
    <w:p w:rsidR="00AE4CB5" w:rsidRPr="00AE4CB5" w:rsidRDefault="00AE4CB5" w:rsidP="00641F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20 лет п</w:t>
      </w:r>
      <w:r w:rsidRPr="00AE4CB5">
        <w:rPr>
          <w:rFonts w:ascii="Times New Roman" w:hAnsi="Times New Roman" w:cs="Times New Roman"/>
          <w:sz w:val="28"/>
          <w:szCs w:val="28"/>
        </w:rPr>
        <w:t xml:space="preserve">оявились так называемые </w:t>
      </w:r>
      <w:r w:rsidRPr="00AE4CB5">
        <w:rPr>
          <w:rFonts w:ascii="Times New Roman" w:hAnsi="Times New Roman" w:cs="Times New Roman"/>
          <w:b/>
          <w:sz w:val="28"/>
          <w:szCs w:val="28"/>
        </w:rPr>
        <w:t xml:space="preserve">роллеры </w:t>
      </w:r>
      <w:r w:rsidRPr="00AE4CB5">
        <w:rPr>
          <w:rFonts w:ascii="Times New Roman" w:hAnsi="Times New Roman" w:cs="Times New Roman"/>
          <w:sz w:val="28"/>
          <w:szCs w:val="28"/>
        </w:rPr>
        <w:t xml:space="preserve">– ручки с очень маленьким шариком и менее вязкими чернилами. </w:t>
      </w:r>
      <w:r w:rsidR="00C336E4">
        <w:rPr>
          <w:rFonts w:ascii="Times New Roman" w:hAnsi="Times New Roman" w:cs="Times New Roman"/>
          <w:sz w:val="28"/>
          <w:szCs w:val="28"/>
        </w:rPr>
        <w:t>Например</w:t>
      </w:r>
      <w:r w:rsidRPr="00AE4CB5">
        <w:rPr>
          <w:rFonts w:ascii="Times New Roman" w:hAnsi="Times New Roman" w:cs="Times New Roman"/>
          <w:sz w:val="28"/>
          <w:szCs w:val="28"/>
        </w:rPr>
        <w:t xml:space="preserve">, это </w:t>
      </w:r>
      <w:proofErr w:type="spellStart"/>
      <w:r w:rsidRPr="00AE4CB5">
        <w:rPr>
          <w:rFonts w:ascii="Times New Roman" w:hAnsi="Times New Roman" w:cs="Times New Roman"/>
          <w:b/>
          <w:sz w:val="28"/>
          <w:szCs w:val="28"/>
        </w:rPr>
        <w:t>гелевые</w:t>
      </w:r>
      <w:proofErr w:type="spellEnd"/>
      <w:r w:rsidRPr="00AE4C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4CB5">
        <w:rPr>
          <w:rFonts w:ascii="Times New Roman" w:hAnsi="Times New Roman" w:cs="Times New Roman"/>
          <w:sz w:val="28"/>
          <w:szCs w:val="28"/>
        </w:rPr>
        <w:t xml:space="preserve">ручки. Сейчас существует очень много цветных </w:t>
      </w:r>
      <w:proofErr w:type="spellStart"/>
      <w:r w:rsidRPr="00AE4CB5">
        <w:rPr>
          <w:rFonts w:ascii="Times New Roman" w:hAnsi="Times New Roman" w:cs="Times New Roman"/>
          <w:sz w:val="28"/>
          <w:szCs w:val="28"/>
        </w:rPr>
        <w:t>гелевых</w:t>
      </w:r>
      <w:proofErr w:type="spellEnd"/>
      <w:r w:rsidRPr="00AE4CB5">
        <w:rPr>
          <w:rFonts w:ascii="Times New Roman" w:hAnsi="Times New Roman" w:cs="Times New Roman"/>
          <w:sz w:val="28"/>
          <w:szCs w:val="28"/>
        </w:rPr>
        <w:t xml:space="preserve"> паст.</w:t>
      </w:r>
    </w:p>
    <w:p w:rsidR="00D51897" w:rsidRDefault="002B4133" w:rsidP="00641F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наши дни появился новый термин  - </w:t>
      </w:r>
      <w:r w:rsidRPr="002B4133">
        <w:rPr>
          <w:rFonts w:ascii="Times New Roman" w:hAnsi="Times New Roman" w:cs="Times New Roman"/>
          <w:b/>
          <w:sz w:val="28"/>
          <w:szCs w:val="28"/>
        </w:rPr>
        <w:t>«3D ручка».</w:t>
      </w:r>
      <w:r w:rsidRPr="002B41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2B4133">
        <w:rPr>
          <w:rFonts w:ascii="Times New Roman" w:hAnsi="Times New Roman" w:cs="Times New Roman"/>
          <w:sz w:val="28"/>
          <w:szCs w:val="28"/>
        </w:rPr>
        <w:t xml:space="preserve"> малогабаритный вариант 3D принтера: мы не печатаем, а рисуем трёхмерные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4133">
        <w:rPr>
          <w:rFonts w:ascii="Times New Roman" w:hAnsi="Times New Roman" w:cs="Times New Roman"/>
          <w:sz w:val="28"/>
          <w:szCs w:val="28"/>
        </w:rPr>
        <w:t>модели на базе пластика</w:t>
      </w:r>
      <w:r>
        <w:rPr>
          <w:rFonts w:ascii="Times New Roman" w:hAnsi="Times New Roman" w:cs="Times New Roman"/>
          <w:sz w:val="28"/>
          <w:szCs w:val="28"/>
        </w:rPr>
        <w:t>, который расплавляется в ручке</w:t>
      </w:r>
      <w:r w:rsidRPr="002B4133">
        <w:rPr>
          <w:rFonts w:ascii="Times New Roman" w:hAnsi="Times New Roman" w:cs="Times New Roman"/>
          <w:sz w:val="28"/>
          <w:szCs w:val="28"/>
        </w:rPr>
        <w:t xml:space="preserve">. 3D ручка - это инструмент, </w:t>
      </w:r>
      <w:r w:rsidRPr="002B4133">
        <w:rPr>
          <w:rFonts w:ascii="Times New Roman" w:hAnsi="Times New Roman" w:cs="Times New Roman"/>
          <w:sz w:val="28"/>
          <w:szCs w:val="28"/>
        </w:rPr>
        <w:lastRenderedPageBreak/>
        <w:t xml:space="preserve">который разрешает рисовать в воздухе. В рабочее состояние ручка приводится одним нажатием кнопки, которая отвечает за подачу пластика из сопла ручки, сама же подача регулируется </w:t>
      </w:r>
      <w:proofErr w:type="spellStart"/>
      <w:r w:rsidRPr="002B4133">
        <w:rPr>
          <w:rFonts w:ascii="Times New Roman" w:hAnsi="Times New Roman" w:cs="Times New Roman"/>
          <w:b/>
          <w:sz w:val="28"/>
          <w:szCs w:val="28"/>
        </w:rPr>
        <w:t>контроллёром</w:t>
      </w:r>
      <w:proofErr w:type="spellEnd"/>
      <w:r w:rsidRPr="002B4133">
        <w:rPr>
          <w:rFonts w:ascii="Times New Roman" w:hAnsi="Times New Roman" w:cs="Times New Roman"/>
          <w:b/>
          <w:sz w:val="28"/>
          <w:szCs w:val="28"/>
        </w:rPr>
        <w:t>.</w:t>
      </w:r>
      <w:r w:rsidRPr="002B4133">
        <w:rPr>
          <w:rFonts w:ascii="Times New Roman" w:hAnsi="Times New Roman" w:cs="Times New Roman"/>
          <w:sz w:val="28"/>
          <w:szCs w:val="28"/>
        </w:rPr>
        <w:t xml:space="preserve"> Для рисования вместо чернил в ручку заправляется пластиковая нить, </w:t>
      </w:r>
      <w:proofErr w:type="spellStart"/>
      <w:r w:rsidRPr="002B4133">
        <w:rPr>
          <w:rFonts w:ascii="Times New Roman" w:hAnsi="Times New Roman" w:cs="Times New Roman"/>
          <w:b/>
          <w:sz w:val="28"/>
          <w:szCs w:val="28"/>
        </w:rPr>
        <w:t>филамент</w:t>
      </w:r>
      <w:proofErr w:type="spellEnd"/>
      <w:r w:rsidRPr="002B4133">
        <w:rPr>
          <w:rFonts w:ascii="Times New Roman" w:hAnsi="Times New Roman" w:cs="Times New Roman"/>
          <w:sz w:val="28"/>
          <w:szCs w:val="28"/>
        </w:rPr>
        <w:t>. Пластиковая нить, затягиваемая внутрь корпуса ручки, расплавляется внутри неё и выдавливается с острия ручки (из сопла) в виде тонкой нити, которая затвердевает под действием встроенного ультрафиолетового света сразу после выхода из сопла.</w:t>
      </w:r>
    </w:p>
    <w:p w:rsidR="009D29E7" w:rsidRDefault="009D29E7" w:rsidP="00641FE9">
      <w:pPr>
        <w:jc w:val="both"/>
        <w:rPr>
          <w:rFonts w:ascii="Times New Roman" w:hAnsi="Times New Roman" w:cs="Times New Roman"/>
          <w:sz w:val="28"/>
          <w:szCs w:val="28"/>
        </w:rPr>
      </w:pPr>
      <w:r w:rsidRPr="009D29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49B9CF" wp14:editId="0B69F9F7">
            <wp:extent cx="2828260" cy="2828260"/>
            <wp:effectExtent l="0" t="0" r="0" b="0"/>
            <wp:docPr id="9" name="Рисунок 9" descr="ÐÐ°ÑÑÐ¸Ð½ÐºÐ¸ Ð¿Ð¾ Ð·Ð°Ð¿ÑÐ¾ÑÑ ÐºÐ°ÑÑÐ¸Ð½ÐºÐ° 3d ÑÑÑ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ºÐ°ÑÑÐ¸Ð½ÐºÐ° 3d ÑÑÑÐºÐ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749" cy="282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9E7" w:rsidRDefault="009D29E7" w:rsidP="00641F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4133" w:rsidRDefault="00641FE9" w:rsidP="00641F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</w:t>
      </w:r>
      <w:r w:rsidR="009F4FB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ак эволюция инструментов для письма привела к изменению слов в русском языке.</w:t>
      </w:r>
    </w:p>
    <w:p w:rsidR="004E75AA" w:rsidRDefault="004E75AA" w:rsidP="00641F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75AA" w:rsidRDefault="004E75AA" w:rsidP="00641F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75AA" w:rsidRDefault="004E75AA" w:rsidP="00641F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75AA" w:rsidRDefault="004E75AA" w:rsidP="00641F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75AA" w:rsidRDefault="004E75AA" w:rsidP="00641F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75AA" w:rsidRDefault="004E75AA" w:rsidP="00641F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75AA" w:rsidRDefault="004E75AA" w:rsidP="00641F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2E46" w:rsidRDefault="00D82E46" w:rsidP="00641FE9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4E75AA" w:rsidRDefault="004E75AA" w:rsidP="00641FE9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i/>
          <w:sz w:val="44"/>
          <w:szCs w:val="44"/>
          <w:u w:val="single"/>
          <w:lang w:val="en-US"/>
        </w:rPr>
        <w:lastRenderedPageBreak/>
        <w:t>I</w:t>
      </w:r>
      <w:r w:rsidR="003B221D">
        <w:rPr>
          <w:rFonts w:ascii="Times New Roman" w:hAnsi="Times New Roman" w:cs="Times New Roman"/>
          <w:b/>
          <w:i/>
          <w:sz w:val="44"/>
          <w:szCs w:val="44"/>
          <w:u w:val="single"/>
          <w:lang w:val="en-US"/>
        </w:rPr>
        <w:t>I</w:t>
      </w:r>
      <w:proofErr w:type="gramStart"/>
      <w:r>
        <w:rPr>
          <w:rFonts w:ascii="Times New Roman" w:hAnsi="Times New Roman" w:cs="Times New Roman"/>
          <w:b/>
          <w:i/>
          <w:sz w:val="44"/>
          <w:szCs w:val="44"/>
          <w:u w:val="single"/>
        </w:rPr>
        <w:t>.</w:t>
      </w:r>
      <w:r w:rsidRPr="004E75AA">
        <w:rPr>
          <w:rFonts w:ascii="Times New Roman" w:hAnsi="Times New Roman" w:cs="Times New Roman"/>
          <w:b/>
          <w:i/>
          <w:sz w:val="44"/>
          <w:szCs w:val="44"/>
          <w:u w:val="single"/>
        </w:rPr>
        <w:t xml:space="preserve"> </w:t>
      </w:r>
      <w:r w:rsidR="003B221D">
        <w:rPr>
          <w:rFonts w:ascii="Times New Roman" w:hAnsi="Times New Roman" w:cs="Times New Roman"/>
          <w:b/>
          <w:i/>
          <w:sz w:val="44"/>
          <w:szCs w:val="44"/>
          <w:u w:val="single"/>
        </w:rPr>
        <w:t xml:space="preserve"> Прак</w:t>
      </w:r>
      <w:r>
        <w:rPr>
          <w:rFonts w:ascii="Times New Roman" w:hAnsi="Times New Roman" w:cs="Times New Roman"/>
          <w:b/>
          <w:i/>
          <w:sz w:val="44"/>
          <w:szCs w:val="44"/>
          <w:u w:val="single"/>
        </w:rPr>
        <w:t>тическая</w:t>
      </w:r>
      <w:proofErr w:type="gramEnd"/>
      <w:r>
        <w:rPr>
          <w:rFonts w:ascii="Times New Roman" w:hAnsi="Times New Roman" w:cs="Times New Roman"/>
          <w:b/>
          <w:i/>
          <w:sz w:val="44"/>
          <w:szCs w:val="44"/>
          <w:u w:val="single"/>
        </w:rPr>
        <w:t xml:space="preserve"> часть.</w:t>
      </w:r>
    </w:p>
    <w:p w:rsidR="003B221D" w:rsidRDefault="00C31363" w:rsidP="00641F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провели анкетирование, чтобы узнать, помним ли мы слова, которые употребляли наши ровесники пару веков назад, и знают ли наши старшие братья и сестры их. А про 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ручку слышали наши мамы?</w:t>
      </w:r>
    </w:p>
    <w:p w:rsidR="00C31363" w:rsidRDefault="00C31363" w:rsidP="00641F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результаты</w:t>
      </w:r>
      <w:r w:rsidR="00F55443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b"/>
        <w:tblW w:w="0" w:type="auto"/>
        <w:tblInd w:w="250" w:type="dxa"/>
        <w:tblLook w:val="04A0" w:firstRow="1" w:lastRow="0" w:firstColumn="1" w:lastColumn="0" w:noHBand="0" w:noVBand="1"/>
      </w:tblPr>
      <w:tblGrid>
        <w:gridCol w:w="3056"/>
        <w:gridCol w:w="3210"/>
        <w:gridCol w:w="3055"/>
      </w:tblGrid>
      <w:tr w:rsidR="0072479B" w:rsidTr="0072479B">
        <w:tc>
          <w:tcPr>
            <w:tcW w:w="3638" w:type="dxa"/>
          </w:tcPr>
          <w:p w:rsidR="00F55443" w:rsidRDefault="00742331" w:rsidP="00641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DD44D7" wp14:editId="6AA6BF0C">
                  <wp:extent cx="1903228" cy="1254642"/>
                  <wp:effectExtent l="0" t="0" r="1905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882" cy="1268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</w:tcPr>
          <w:p w:rsidR="00F55443" w:rsidRDefault="00742331" w:rsidP="00641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FC327D" wp14:editId="7B2993F0">
                  <wp:extent cx="2009554" cy="124400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199" cy="1246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4" w:type="dxa"/>
          </w:tcPr>
          <w:p w:rsidR="00F55443" w:rsidRDefault="00742331" w:rsidP="00641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1D56AD" wp14:editId="5192E152">
                  <wp:extent cx="1903228" cy="1265274"/>
                  <wp:effectExtent l="0" t="0" r="190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228" cy="1265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79B" w:rsidTr="0072479B">
        <w:tc>
          <w:tcPr>
            <w:tcW w:w="3638" w:type="dxa"/>
          </w:tcPr>
          <w:p w:rsidR="00F55443" w:rsidRDefault="00742331" w:rsidP="00641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FD301A" wp14:editId="582B3487">
                  <wp:extent cx="1903228" cy="1307804"/>
                  <wp:effectExtent l="0" t="0" r="1905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141" cy="1314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</w:tcPr>
          <w:p w:rsidR="00F55443" w:rsidRDefault="00742331" w:rsidP="00641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8B0C24" wp14:editId="4D5D8689">
                  <wp:extent cx="2009554" cy="128443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333" cy="1287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4" w:type="dxa"/>
          </w:tcPr>
          <w:p w:rsidR="00F55443" w:rsidRDefault="00742331" w:rsidP="00641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FF1E39" wp14:editId="31372C20">
                  <wp:extent cx="1839433" cy="1318437"/>
                  <wp:effectExtent l="0" t="0" r="889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43" cy="1317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79B" w:rsidTr="0072479B">
        <w:tc>
          <w:tcPr>
            <w:tcW w:w="3638" w:type="dxa"/>
          </w:tcPr>
          <w:p w:rsidR="00F55443" w:rsidRDefault="00742331" w:rsidP="00641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44AC99" wp14:editId="7E9E5134">
                  <wp:extent cx="1903228" cy="1254642"/>
                  <wp:effectExtent l="0" t="0" r="1905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212" cy="1254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</w:tcPr>
          <w:p w:rsidR="00F55443" w:rsidRDefault="00742331" w:rsidP="00641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9E4030" wp14:editId="44113480">
                  <wp:extent cx="2009554" cy="1252892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217" cy="1260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4" w:type="dxa"/>
          </w:tcPr>
          <w:p w:rsidR="00F55443" w:rsidRDefault="00742331" w:rsidP="00641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890C5C" wp14:editId="48AC2CF8">
                  <wp:extent cx="1839432" cy="1254642"/>
                  <wp:effectExtent l="0" t="0" r="8890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429" cy="1267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5443" w:rsidRDefault="00F55443" w:rsidP="00641F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1605" w:rsidRPr="004D1605" w:rsidRDefault="00FB465F" w:rsidP="00641F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опросе выяснилось, что в</w:t>
      </w:r>
      <w:r w:rsidR="004D1605">
        <w:rPr>
          <w:rFonts w:ascii="Times New Roman" w:hAnsi="Times New Roman" w:cs="Times New Roman"/>
          <w:sz w:val="28"/>
          <w:szCs w:val="28"/>
        </w:rPr>
        <w:t>зрослые в большинстве своём помнят такие слова, как чернильница</w:t>
      </w:r>
      <w:r>
        <w:rPr>
          <w:rFonts w:ascii="Times New Roman" w:hAnsi="Times New Roman" w:cs="Times New Roman"/>
          <w:sz w:val="28"/>
          <w:szCs w:val="28"/>
        </w:rPr>
        <w:t xml:space="preserve">, промокашка, </w:t>
      </w:r>
      <w:r w:rsidR="003C3A1A">
        <w:rPr>
          <w:rFonts w:ascii="Times New Roman" w:hAnsi="Times New Roman" w:cs="Times New Roman"/>
          <w:sz w:val="28"/>
          <w:szCs w:val="28"/>
        </w:rPr>
        <w:t>перо. А</w:t>
      </w:r>
      <w:r w:rsidR="007C7742">
        <w:rPr>
          <w:rFonts w:ascii="Times New Roman" w:hAnsi="Times New Roman" w:cs="Times New Roman"/>
          <w:sz w:val="28"/>
          <w:szCs w:val="28"/>
        </w:rPr>
        <w:t xml:space="preserve"> вот выражение «перочин</w:t>
      </w:r>
      <w:r w:rsidR="003C3A1A">
        <w:rPr>
          <w:rFonts w:ascii="Times New Roman" w:hAnsi="Times New Roman" w:cs="Times New Roman"/>
          <w:sz w:val="28"/>
          <w:szCs w:val="28"/>
        </w:rPr>
        <w:t>н</w:t>
      </w:r>
      <w:r w:rsidR="007C7742">
        <w:rPr>
          <w:rFonts w:ascii="Times New Roman" w:hAnsi="Times New Roman" w:cs="Times New Roman"/>
          <w:sz w:val="28"/>
          <w:szCs w:val="28"/>
        </w:rPr>
        <w:t>ый ножик» объясняют как «складной» и взрослые, и дети. Н</w:t>
      </w:r>
      <w:r w:rsidR="004D1605">
        <w:rPr>
          <w:rFonts w:ascii="Times New Roman" w:hAnsi="Times New Roman" w:cs="Times New Roman"/>
          <w:sz w:val="28"/>
          <w:szCs w:val="28"/>
        </w:rPr>
        <w:t xml:space="preserve">овое </w:t>
      </w:r>
      <w:r>
        <w:rPr>
          <w:rFonts w:ascii="Times New Roman" w:hAnsi="Times New Roman" w:cs="Times New Roman"/>
          <w:sz w:val="28"/>
          <w:szCs w:val="28"/>
        </w:rPr>
        <w:t>название</w:t>
      </w:r>
      <w:r w:rsidR="004D16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D1605">
        <w:rPr>
          <w:rFonts w:ascii="Times New Roman" w:hAnsi="Times New Roman" w:cs="Times New Roman"/>
          <w:sz w:val="28"/>
          <w:szCs w:val="28"/>
        </w:rPr>
        <w:t>3</w:t>
      </w:r>
      <w:r w:rsidR="004D160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4D1605">
        <w:rPr>
          <w:rFonts w:ascii="Times New Roman" w:hAnsi="Times New Roman" w:cs="Times New Roman"/>
          <w:sz w:val="28"/>
          <w:szCs w:val="28"/>
        </w:rPr>
        <w:t xml:space="preserve"> ручка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D1605">
        <w:rPr>
          <w:rFonts w:ascii="Times New Roman" w:hAnsi="Times New Roman" w:cs="Times New Roman"/>
          <w:sz w:val="28"/>
          <w:szCs w:val="28"/>
        </w:rPr>
        <w:t xml:space="preserve"> больше знают дети. А специальные термины «</w:t>
      </w:r>
      <w:proofErr w:type="spellStart"/>
      <w:r w:rsidR="004D1605">
        <w:rPr>
          <w:rFonts w:ascii="Times New Roman" w:hAnsi="Times New Roman" w:cs="Times New Roman"/>
          <w:sz w:val="28"/>
          <w:szCs w:val="28"/>
        </w:rPr>
        <w:t>контроллёр</w:t>
      </w:r>
      <w:proofErr w:type="spellEnd"/>
      <w:r w:rsidR="004D1605">
        <w:rPr>
          <w:rFonts w:ascii="Times New Roman" w:hAnsi="Times New Roman" w:cs="Times New Roman"/>
          <w:sz w:val="28"/>
          <w:szCs w:val="28"/>
        </w:rPr>
        <w:t xml:space="preserve">», </w:t>
      </w:r>
      <w:r w:rsidR="007C77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C7742">
        <w:rPr>
          <w:rFonts w:ascii="Times New Roman" w:hAnsi="Times New Roman" w:cs="Times New Roman"/>
          <w:sz w:val="28"/>
          <w:szCs w:val="28"/>
        </w:rPr>
        <w:t>филамент</w:t>
      </w:r>
      <w:proofErr w:type="spellEnd"/>
      <w:r w:rsidR="007C7742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не знают никто. </w:t>
      </w:r>
    </w:p>
    <w:p w:rsidR="00F55443" w:rsidRDefault="00F55443" w:rsidP="00641F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ещё. Невозможно забыть</w:t>
      </w:r>
      <w:r w:rsidR="00F462A6">
        <w:rPr>
          <w:rFonts w:ascii="Times New Roman" w:hAnsi="Times New Roman" w:cs="Times New Roman"/>
          <w:sz w:val="28"/>
          <w:szCs w:val="28"/>
        </w:rPr>
        <w:t xml:space="preserve"> слова, вышедшие из употребления, </w:t>
      </w:r>
      <w:r>
        <w:rPr>
          <w:rFonts w:ascii="Times New Roman" w:hAnsi="Times New Roman" w:cs="Times New Roman"/>
          <w:sz w:val="28"/>
          <w:szCs w:val="28"/>
        </w:rPr>
        <w:t xml:space="preserve"> пока </w:t>
      </w:r>
      <w:r w:rsidR="00F462A6">
        <w:rPr>
          <w:rFonts w:ascii="Times New Roman" w:hAnsi="Times New Roman" w:cs="Times New Roman"/>
          <w:sz w:val="28"/>
          <w:szCs w:val="28"/>
        </w:rPr>
        <w:t>мы помним пословицы и поговорки. Например, со словом «перо» мы нашли такие:</w:t>
      </w:r>
    </w:p>
    <w:p w:rsidR="00F55443" w:rsidRPr="003C3A1A" w:rsidRDefault="00F55443" w:rsidP="00F5544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C3A1A">
        <w:rPr>
          <w:rFonts w:ascii="Times New Roman" w:hAnsi="Times New Roman" w:cs="Times New Roman"/>
          <w:i/>
          <w:sz w:val="28"/>
          <w:szCs w:val="28"/>
        </w:rPr>
        <w:t xml:space="preserve">  Велико ли перо, а большие книги пишет.</w:t>
      </w:r>
    </w:p>
    <w:p w:rsidR="00F55443" w:rsidRPr="003C3A1A" w:rsidRDefault="00F55443" w:rsidP="00F5544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C3A1A">
        <w:rPr>
          <w:rFonts w:ascii="Times New Roman" w:hAnsi="Times New Roman" w:cs="Times New Roman"/>
          <w:i/>
          <w:sz w:val="28"/>
          <w:szCs w:val="28"/>
        </w:rPr>
        <w:t xml:space="preserve">  Меч не тупит пера, перо не тупит меча.</w:t>
      </w:r>
    </w:p>
    <w:p w:rsidR="00F55443" w:rsidRPr="003C3A1A" w:rsidRDefault="00F55443" w:rsidP="00F5544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C3A1A">
        <w:rPr>
          <w:rFonts w:ascii="Times New Roman" w:hAnsi="Times New Roman" w:cs="Times New Roman"/>
          <w:i/>
          <w:sz w:val="28"/>
          <w:szCs w:val="28"/>
        </w:rPr>
        <w:t xml:space="preserve">  Перо в суде — что топор в лесу: что захотел, то и вырубил.</w:t>
      </w:r>
    </w:p>
    <w:p w:rsidR="00F55443" w:rsidRPr="003C3A1A" w:rsidRDefault="00B221BD" w:rsidP="00F55443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</w:t>
      </w:r>
      <w:r w:rsidR="00F55443" w:rsidRPr="003C3A1A">
        <w:rPr>
          <w:rFonts w:ascii="Times New Roman" w:hAnsi="Times New Roman" w:cs="Times New Roman"/>
          <w:i/>
          <w:sz w:val="28"/>
          <w:szCs w:val="28"/>
        </w:rPr>
        <w:t>Перо пишет, а ум водит.</w:t>
      </w:r>
    </w:p>
    <w:p w:rsidR="00F55443" w:rsidRPr="003C3A1A" w:rsidRDefault="00F55443" w:rsidP="00F5544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C3A1A">
        <w:rPr>
          <w:rFonts w:ascii="Times New Roman" w:hAnsi="Times New Roman" w:cs="Times New Roman"/>
          <w:i/>
          <w:sz w:val="28"/>
          <w:szCs w:val="28"/>
        </w:rPr>
        <w:t xml:space="preserve">  Перо смелее, нежели язык, выговорит.</w:t>
      </w:r>
    </w:p>
    <w:p w:rsidR="00F55443" w:rsidRPr="003C3A1A" w:rsidRDefault="00F55443" w:rsidP="00F5544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C3A1A">
        <w:rPr>
          <w:rFonts w:ascii="Times New Roman" w:hAnsi="Times New Roman" w:cs="Times New Roman"/>
          <w:i/>
          <w:sz w:val="28"/>
          <w:szCs w:val="28"/>
        </w:rPr>
        <w:t xml:space="preserve">  Перо страшно не у гусака, а у дьяка.</w:t>
      </w:r>
    </w:p>
    <w:p w:rsidR="00F55443" w:rsidRPr="003C3A1A" w:rsidRDefault="00F55443" w:rsidP="00F5544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C3A1A">
        <w:rPr>
          <w:rFonts w:ascii="Times New Roman" w:hAnsi="Times New Roman" w:cs="Times New Roman"/>
          <w:i/>
          <w:sz w:val="28"/>
          <w:szCs w:val="28"/>
        </w:rPr>
        <w:t xml:space="preserve">  Что меч, что перо — сражаются </w:t>
      </w:r>
      <w:proofErr w:type="gramStart"/>
      <w:r w:rsidRPr="003C3A1A">
        <w:rPr>
          <w:rFonts w:ascii="Times New Roman" w:hAnsi="Times New Roman" w:cs="Times New Roman"/>
          <w:i/>
          <w:sz w:val="28"/>
          <w:szCs w:val="28"/>
        </w:rPr>
        <w:t>за одно</w:t>
      </w:r>
      <w:proofErr w:type="gramEnd"/>
      <w:r w:rsidRPr="003C3A1A">
        <w:rPr>
          <w:rFonts w:ascii="Times New Roman" w:hAnsi="Times New Roman" w:cs="Times New Roman"/>
          <w:i/>
          <w:sz w:val="28"/>
          <w:szCs w:val="28"/>
        </w:rPr>
        <w:t>.</w:t>
      </w:r>
    </w:p>
    <w:p w:rsidR="00F55443" w:rsidRPr="003C3A1A" w:rsidRDefault="00F55443" w:rsidP="00F5544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C3A1A">
        <w:rPr>
          <w:rFonts w:ascii="Times New Roman" w:hAnsi="Times New Roman" w:cs="Times New Roman"/>
          <w:i/>
          <w:sz w:val="28"/>
          <w:szCs w:val="28"/>
        </w:rPr>
        <w:t xml:space="preserve">  Бывает, перо тяжелей топора.</w:t>
      </w:r>
    </w:p>
    <w:p w:rsidR="00F55443" w:rsidRPr="003C3A1A" w:rsidRDefault="00F55443" w:rsidP="00F5544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C3A1A">
        <w:rPr>
          <w:rFonts w:ascii="Times New Roman" w:hAnsi="Times New Roman" w:cs="Times New Roman"/>
          <w:i/>
          <w:sz w:val="28"/>
          <w:szCs w:val="28"/>
        </w:rPr>
        <w:t xml:space="preserve">  Перо скрипит, бумага молчит.</w:t>
      </w:r>
    </w:p>
    <w:p w:rsidR="00F55443" w:rsidRPr="003C3A1A" w:rsidRDefault="00F55443" w:rsidP="00F5544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C3A1A">
        <w:rPr>
          <w:rFonts w:ascii="Times New Roman" w:hAnsi="Times New Roman" w:cs="Times New Roman"/>
          <w:i/>
          <w:sz w:val="28"/>
          <w:szCs w:val="28"/>
        </w:rPr>
        <w:t xml:space="preserve">  Перо плеча не ломает.</w:t>
      </w:r>
    </w:p>
    <w:p w:rsidR="00F55443" w:rsidRPr="003C3A1A" w:rsidRDefault="00F55443" w:rsidP="00F5544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C3A1A">
        <w:rPr>
          <w:rFonts w:ascii="Times New Roman" w:hAnsi="Times New Roman" w:cs="Times New Roman"/>
          <w:i/>
          <w:sz w:val="28"/>
          <w:szCs w:val="28"/>
        </w:rPr>
        <w:t xml:space="preserve">  Что написано пером—не вырубишь и топором.</w:t>
      </w:r>
    </w:p>
    <w:p w:rsidR="003C3A1A" w:rsidRDefault="003C3A1A" w:rsidP="00F462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это пословицы других народов:</w:t>
      </w:r>
    </w:p>
    <w:p w:rsidR="00F462A6" w:rsidRPr="003C3A1A" w:rsidRDefault="00F462A6" w:rsidP="00F462A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C3A1A">
        <w:rPr>
          <w:rFonts w:ascii="Times New Roman" w:hAnsi="Times New Roman" w:cs="Times New Roman"/>
          <w:i/>
          <w:sz w:val="28"/>
          <w:szCs w:val="28"/>
        </w:rPr>
        <w:t>Гусиное перо опасней львиной лапы (&lt;&lt;&lt;) (</w:t>
      </w:r>
      <w:proofErr w:type="gramStart"/>
      <w:r w:rsidRPr="003C3A1A">
        <w:rPr>
          <w:rFonts w:ascii="Times New Roman" w:hAnsi="Times New Roman" w:cs="Times New Roman"/>
          <w:i/>
          <w:sz w:val="28"/>
          <w:szCs w:val="28"/>
        </w:rPr>
        <w:t>Английск</w:t>
      </w:r>
      <w:r w:rsidR="003C3A1A" w:rsidRPr="003C3A1A">
        <w:rPr>
          <w:rFonts w:ascii="Times New Roman" w:hAnsi="Times New Roman" w:cs="Times New Roman"/>
          <w:i/>
          <w:sz w:val="28"/>
          <w:szCs w:val="28"/>
        </w:rPr>
        <w:t>ая</w:t>
      </w:r>
      <w:proofErr w:type="gramEnd"/>
      <w:r w:rsidRPr="003C3A1A">
        <w:rPr>
          <w:rFonts w:ascii="Times New Roman" w:hAnsi="Times New Roman" w:cs="Times New Roman"/>
          <w:i/>
          <w:sz w:val="28"/>
          <w:szCs w:val="28"/>
        </w:rPr>
        <w:t>)</w:t>
      </w:r>
    </w:p>
    <w:p w:rsidR="00F462A6" w:rsidRPr="003C3A1A" w:rsidRDefault="00F462A6" w:rsidP="00F462A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C3A1A">
        <w:rPr>
          <w:rFonts w:ascii="Times New Roman" w:hAnsi="Times New Roman" w:cs="Times New Roman"/>
          <w:i/>
          <w:sz w:val="28"/>
          <w:szCs w:val="28"/>
        </w:rPr>
        <w:t>Перо в руке лучше, чем птица в небе</w:t>
      </w:r>
      <w:proofErr w:type="gramStart"/>
      <w:r w:rsidRPr="003C3A1A">
        <w:rPr>
          <w:rFonts w:ascii="Times New Roman" w:hAnsi="Times New Roman" w:cs="Times New Roman"/>
          <w:i/>
          <w:sz w:val="28"/>
          <w:szCs w:val="28"/>
        </w:rPr>
        <w:t xml:space="preserve"> (&lt;&lt;&lt;) (</w:t>
      </w:r>
      <w:proofErr w:type="gramEnd"/>
      <w:r w:rsidRPr="003C3A1A">
        <w:rPr>
          <w:rFonts w:ascii="Times New Roman" w:hAnsi="Times New Roman" w:cs="Times New Roman"/>
          <w:i/>
          <w:sz w:val="28"/>
          <w:szCs w:val="28"/>
        </w:rPr>
        <w:t>Английск</w:t>
      </w:r>
      <w:r w:rsidR="003C3A1A" w:rsidRPr="003C3A1A">
        <w:rPr>
          <w:rFonts w:ascii="Times New Roman" w:hAnsi="Times New Roman" w:cs="Times New Roman"/>
          <w:i/>
          <w:sz w:val="28"/>
          <w:szCs w:val="28"/>
        </w:rPr>
        <w:t>ая</w:t>
      </w:r>
      <w:r w:rsidRPr="003C3A1A">
        <w:rPr>
          <w:rFonts w:ascii="Times New Roman" w:hAnsi="Times New Roman" w:cs="Times New Roman"/>
          <w:i/>
          <w:sz w:val="28"/>
          <w:szCs w:val="28"/>
        </w:rPr>
        <w:t>)</w:t>
      </w:r>
    </w:p>
    <w:p w:rsidR="00B221BD" w:rsidRPr="003C3A1A" w:rsidRDefault="00F462A6" w:rsidP="00F462A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C3A1A">
        <w:rPr>
          <w:rFonts w:ascii="Times New Roman" w:hAnsi="Times New Roman" w:cs="Times New Roman"/>
          <w:i/>
          <w:sz w:val="28"/>
          <w:szCs w:val="28"/>
        </w:rPr>
        <w:t>Перо сильнее меча (&lt;&lt;&lt;) (</w:t>
      </w:r>
      <w:proofErr w:type="gramStart"/>
      <w:r w:rsidRPr="003C3A1A">
        <w:rPr>
          <w:rFonts w:ascii="Times New Roman" w:hAnsi="Times New Roman" w:cs="Times New Roman"/>
          <w:i/>
          <w:sz w:val="28"/>
          <w:szCs w:val="28"/>
        </w:rPr>
        <w:t>Английск</w:t>
      </w:r>
      <w:r w:rsidR="003C3A1A" w:rsidRPr="003C3A1A">
        <w:rPr>
          <w:rFonts w:ascii="Times New Roman" w:hAnsi="Times New Roman" w:cs="Times New Roman"/>
          <w:i/>
          <w:sz w:val="28"/>
          <w:szCs w:val="28"/>
        </w:rPr>
        <w:t>ая</w:t>
      </w:r>
      <w:proofErr w:type="gramEnd"/>
      <w:r w:rsidRPr="003C3A1A">
        <w:rPr>
          <w:rFonts w:ascii="Times New Roman" w:hAnsi="Times New Roman" w:cs="Times New Roman"/>
          <w:i/>
          <w:sz w:val="28"/>
          <w:szCs w:val="28"/>
        </w:rPr>
        <w:t>)</w:t>
      </w:r>
    </w:p>
    <w:p w:rsidR="00F462A6" w:rsidRPr="003C3A1A" w:rsidRDefault="00F462A6" w:rsidP="00F462A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C3A1A">
        <w:rPr>
          <w:rFonts w:ascii="Times New Roman" w:hAnsi="Times New Roman" w:cs="Times New Roman"/>
          <w:i/>
          <w:sz w:val="28"/>
          <w:szCs w:val="28"/>
        </w:rPr>
        <w:t>Его перо изрыгает лишь зло (&lt;&lt;&lt;) (</w:t>
      </w:r>
      <w:proofErr w:type="gramStart"/>
      <w:r w:rsidRPr="003C3A1A">
        <w:rPr>
          <w:rFonts w:ascii="Times New Roman" w:hAnsi="Times New Roman" w:cs="Times New Roman"/>
          <w:i/>
          <w:sz w:val="28"/>
          <w:szCs w:val="28"/>
        </w:rPr>
        <w:t>Арабск</w:t>
      </w:r>
      <w:r w:rsidR="003C3A1A" w:rsidRPr="003C3A1A">
        <w:rPr>
          <w:rFonts w:ascii="Times New Roman" w:hAnsi="Times New Roman" w:cs="Times New Roman"/>
          <w:i/>
          <w:sz w:val="28"/>
          <w:szCs w:val="28"/>
        </w:rPr>
        <w:t>ая</w:t>
      </w:r>
      <w:proofErr w:type="gramEnd"/>
      <w:r w:rsidRPr="003C3A1A">
        <w:rPr>
          <w:rFonts w:ascii="Times New Roman" w:hAnsi="Times New Roman" w:cs="Times New Roman"/>
          <w:i/>
          <w:sz w:val="28"/>
          <w:szCs w:val="28"/>
        </w:rPr>
        <w:t>)</w:t>
      </w:r>
    </w:p>
    <w:p w:rsidR="00F462A6" w:rsidRPr="003C3A1A" w:rsidRDefault="00F462A6" w:rsidP="00F462A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C3A1A">
        <w:rPr>
          <w:rFonts w:ascii="Times New Roman" w:hAnsi="Times New Roman" w:cs="Times New Roman"/>
          <w:i/>
          <w:sz w:val="28"/>
          <w:szCs w:val="28"/>
        </w:rPr>
        <w:t>Пишут только втроем: разум, чернила да перо (&lt;&lt;&lt;) (</w:t>
      </w:r>
      <w:proofErr w:type="gramStart"/>
      <w:r w:rsidRPr="003C3A1A">
        <w:rPr>
          <w:rFonts w:ascii="Times New Roman" w:hAnsi="Times New Roman" w:cs="Times New Roman"/>
          <w:i/>
          <w:sz w:val="28"/>
          <w:szCs w:val="28"/>
        </w:rPr>
        <w:t>Бенгальск</w:t>
      </w:r>
      <w:r w:rsidR="003C3A1A" w:rsidRPr="003C3A1A">
        <w:rPr>
          <w:rFonts w:ascii="Times New Roman" w:hAnsi="Times New Roman" w:cs="Times New Roman"/>
          <w:i/>
          <w:sz w:val="28"/>
          <w:szCs w:val="28"/>
        </w:rPr>
        <w:t>ая</w:t>
      </w:r>
      <w:proofErr w:type="gramEnd"/>
      <w:r w:rsidRPr="003C3A1A">
        <w:rPr>
          <w:rFonts w:ascii="Times New Roman" w:hAnsi="Times New Roman" w:cs="Times New Roman"/>
          <w:i/>
          <w:sz w:val="28"/>
          <w:szCs w:val="28"/>
        </w:rPr>
        <w:t>)</w:t>
      </w:r>
    </w:p>
    <w:p w:rsidR="00F462A6" w:rsidRPr="003C3A1A" w:rsidRDefault="00F462A6" w:rsidP="00F462A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C3A1A">
        <w:rPr>
          <w:rFonts w:ascii="Times New Roman" w:hAnsi="Times New Roman" w:cs="Times New Roman"/>
          <w:i/>
          <w:sz w:val="28"/>
          <w:szCs w:val="28"/>
        </w:rPr>
        <w:t>Положив перо за ухо, искать его по всему свету (&lt;&lt;&lt;) (</w:t>
      </w:r>
      <w:proofErr w:type="gramStart"/>
      <w:r w:rsidRPr="003C3A1A">
        <w:rPr>
          <w:rFonts w:ascii="Times New Roman" w:hAnsi="Times New Roman" w:cs="Times New Roman"/>
          <w:i/>
          <w:sz w:val="28"/>
          <w:szCs w:val="28"/>
        </w:rPr>
        <w:t>Бенгальск</w:t>
      </w:r>
      <w:r w:rsidR="003C3A1A" w:rsidRPr="003C3A1A">
        <w:rPr>
          <w:rFonts w:ascii="Times New Roman" w:hAnsi="Times New Roman" w:cs="Times New Roman"/>
          <w:i/>
          <w:sz w:val="28"/>
          <w:szCs w:val="28"/>
        </w:rPr>
        <w:t>ая</w:t>
      </w:r>
      <w:proofErr w:type="gramEnd"/>
      <w:r w:rsidRPr="003C3A1A">
        <w:rPr>
          <w:rFonts w:ascii="Times New Roman" w:hAnsi="Times New Roman" w:cs="Times New Roman"/>
          <w:i/>
          <w:sz w:val="28"/>
          <w:szCs w:val="28"/>
        </w:rPr>
        <w:t>)</w:t>
      </w:r>
    </w:p>
    <w:p w:rsidR="00B221BD" w:rsidRDefault="00B221BD" w:rsidP="00F462A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221BD">
        <w:rPr>
          <w:rFonts w:ascii="Times New Roman" w:hAnsi="Times New Roman" w:cs="Times New Roman"/>
          <w:i/>
          <w:sz w:val="28"/>
          <w:szCs w:val="28"/>
        </w:rPr>
        <w:t>Пишут только втроем: разум, чернила да перо (&lt;&lt;&lt;) (</w:t>
      </w:r>
      <w:proofErr w:type="gramStart"/>
      <w:r w:rsidRPr="00B221BD">
        <w:rPr>
          <w:rFonts w:ascii="Times New Roman" w:hAnsi="Times New Roman" w:cs="Times New Roman"/>
          <w:i/>
          <w:sz w:val="28"/>
          <w:szCs w:val="28"/>
        </w:rPr>
        <w:t>Бенгальская</w:t>
      </w:r>
      <w:proofErr w:type="gramEnd"/>
      <w:r w:rsidRPr="00B221BD">
        <w:rPr>
          <w:rFonts w:ascii="Times New Roman" w:hAnsi="Times New Roman" w:cs="Times New Roman"/>
          <w:i/>
          <w:sz w:val="28"/>
          <w:szCs w:val="28"/>
        </w:rPr>
        <w:t>)</w:t>
      </w:r>
    </w:p>
    <w:p w:rsidR="00F462A6" w:rsidRPr="003C3A1A" w:rsidRDefault="00F462A6" w:rsidP="00F462A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C3A1A">
        <w:rPr>
          <w:rFonts w:ascii="Times New Roman" w:hAnsi="Times New Roman" w:cs="Times New Roman"/>
          <w:i/>
          <w:sz w:val="28"/>
          <w:szCs w:val="28"/>
        </w:rPr>
        <w:t>Перо хорошее - когда умеют</w:t>
      </w:r>
      <w:r w:rsidR="00B221BD">
        <w:rPr>
          <w:rFonts w:ascii="Times New Roman" w:hAnsi="Times New Roman" w:cs="Times New Roman"/>
          <w:i/>
          <w:sz w:val="28"/>
          <w:szCs w:val="28"/>
        </w:rPr>
        <w:t xml:space="preserve"> писать</w:t>
      </w:r>
      <w:r w:rsidRPr="003C3A1A">
        <w:rPr>
          <w:rFonts w:ascii="Times New Roman" w:hAnsi="Times New Roman" w:cs="Times New Roman"/>
          <w:i/>
          <w:sz w:val="28"/>
          <w:szCs w:val="28"/>
        </w:rPr>
        <w:t xml:space="preserve"> (&lt;&lt;&lt;) (</w:t>
      </w:r>
      <w:proofErr w:type="gramStart"/>
      <w:r w:rsidRPr="003C3A1A">
        <w:rPr>
          <w:rFonts w:ascii="Times New Roman" w:hAnsi="Times New Roman" w:cs="Times New Roman"/>
          <w:i/>
          <w:sz w:val="28"/>
          <w:szCs w:val="28"/>
        </w:rPr>
        <w:t>Еврейск</w:t>
      </w:r>
      <w:r w:rsidR="003C3A1A" w:rsidRPr="003C3A1A">
        <w:rPr>
          <w:rFonts w:ascii="Times New Roman" w:hAnsi="Times New Roman" w:cs="Times New Roman"/>
          <w:i/>
          <w:sz w:val="28"/>
          <w:szCs w:val="28"/>
        </w:rPr>
        <w:t>ая</w:t>
      </w:r>
      <w:proofErr w:type="gramEnd"/>
      <w:r w:rsidRPr="003C3A1A">
        <w:rPr>
          <w:rFonts w:ascii="Times New Roman" w:hAnsi="Times New Roman" w:cs="Times New Roman"/>
          <w:i/>
          <w:sz w:val="28"/>
          <w:szCs w:val="28"/>
        </w:rPr>
        <w:t>)</w:t>
      </w:r>
    </w:p>
    <w:p w:rsidR="00F55443" w:rsidRPr="003C3A1A" w:rsidRDefault="00F462A6" w:rsidP="00F462A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C3A1A">
        <w:rPr>
          <w:rFonts w:ascii="Times New Roman" w:hAnsi="Times New Roman" w:cs="Times New Roman"/>
          <w:i/>
          <w:sz w:val="28"/>
          <w:szCs w:val="28"/>
        </w:rPr>
        <w:t>За хорошее писание хвалят перо, а не писаря (&lt;&lt;&lt;) (</w:t>
      </w:r>
      <w:proofErr w:type="gramStart"/>
      <w:r w:rsidRPr="003C3A1A">
        <w:rPr>
          <w:rFonts w:ascii="Times New Roman" w:hAnsi="Times New Roman" w:cs="Times New Roman"/>
          <w:i/>
          <w:sz w:val="28"/>
          <w:szCs w:val="28"/>
        </w:rPr>
        <w:t>Украинск</w:t>
      </w:r>
      <w:r w:rsidR="003C3A1A" w:rsidRPr="003C3A1A">
        <w:rPr>
          <w:rFonts w:ascii="Times New Roman" w:hAnsi="Times New Roman" w:cs="Times New Roman"/>
          <w:i/>
          <w:sz w:val="28"/>
          <w:szCs w:val="28"/>
        </w:rPr>
        <w:t>ая</w:t>
      </w:r>
      <w:proofErr w:type="gramEnd"/>
      <w:r w:rsidRPr="003C3A1A">
        <w:rPr>
          <w:rFonts w:ascii="Times New Roman" w:hAnsi="Times New Roman" w:cs="Times New Roman"/>
          <w:i/>
          <w:sz w:val="28"/>
          <w:szCs w:val="28"/>
        </w:rPr>
        <w:t>)</w:t>
      </w:r>
    </w:p>
    <w:p w:rsidR="005F1662" w:rsidRPr="003C3A1A" w:rsidRDefault="005F1662" w:rsidP="005F166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C3A1A">
        <w:rPr>
          <w:rFonts w:ascii="Times New Roman" w:hAnsi="Times New Roman" w:cs="Times New Roman"/>
          <w:i/>
          <w:sz w:val="28"/>
          <w:szCs w:val="28"/>
        </w:rPr>
        <w:t>Разговор проходит, как ветер; бумага и кисть тверды, как горы и реки</w:t>
      </w:r>
      <w:proofErr w:type="gramStart"/>
      <w:r w:rsidRPr="003C3A1A">
        <w:rPr>
          <w:rFonts w:ascii="Times New Roman" w:hAnsi="Times New Roman" w:cs="Times New Roman"/>
          <w:i/>
          <w:sz w:val="28"/>
          <w:szCs w:val="28"/>
        </w:rPr>
        <w:t>. (&lt;&lt;&lt;) (</w:t>
      </w:r>
      <w:proofErr w:type="gramEnd"/>
      <w:r w:rsidRPr="003C3A1A">
        <w:rPr>
          <w:rFonts w:ascii="Times New Roman" w:hAnsi="Times New Roman" w:cs="Times New Roman"/>
          <w:i/>
          <w:sz w:val="28"/>
          <w:szCs w:val="28"/>
        </w:rPr>
        <w:t>Китайск</w:t>
      </w:r>
      <w:r w:rsidR="003C3A1A" w:rsidRPr="003C3A1A">
        <w:rPr>
          <w:rFonts w:ascii="Times New Roman" w:hAnsi="Times New Roman" w:cs="Times New Roman"/>
          <w:i/>
          <w:sz w:val="28"/>
          <w:szCs w:val="28"/>
        </w:rPr>
        <w:t>ая</w:t>
      </w:r>
      <w:r w:rsidRPr="003C3A1A">
        <w:rPr>
          <w:rFonts w:ascii="Times New Roman" w:hAnsi="Times New Roman" w:cs="Times New Roman"/>
          <w:i/>
          <w:sz w:val="28"/>
          <w:szCs w:val="28"/>
        </w:rPr>
        <w:t>.)</w:t>
      </w:r>
    </w:p>
    <w:p w:rsidR="005F1662" w:rsidRPr="003C3A1A" w:rsidRDefault="005F1662" w:rsidP="005F166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C3A1A">
        <w:rPr>
          <w:rFonts w:ascii="Times New Roman" w:hAnsi="Times New Roman" w:cs="Times New Roman"/>
          <w:i/>
          <w:sz w:val="28"/>
          <w:szCs w:val="28"/>
        </w:rPr>
        <w:t>Карандаш — чтобы писать, а молот — чтобы ковать.</w:t>
      </w:r>
      <w:r w:rsidR="001B3D11" w:rsidRPr="003C3A1A">
        <w:rPr>
          <w:rFonts w:ascii="Times New Roman" w:hAnsi="Times New Roman" w:cs="Times New Roman"/>
          <w:i/>
          <w:sz w:val="28"/>
          <w:szCs w:val="28"/>
        </w:rPr>
        <w:t xml:space="preserve"> (&lt;&lt;&lt;)</w:t>
      </w:r>
      <w:r w:rsidRPr="003C3A1A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 w:rsidRPr="003C3A1A">
        <w:rPr>
          <w:rFonts w:ascii="Times New Roman" w:hAnsi="Times New Roman" w:cs="Times New Roman"/>
          <w:i/>
          <w:sz w:val="28"/>
          <w:szCs w:val="28"/>
        </w:rPr>
        <w:t>Лезгинск</w:t>
      </w:r>
      <w:r w:rsidR="003C3A1A" w:rsidRPr="003C3A1A">
        <w:rPr>
          <w:rFonts w:ascii="Times New Roman" w:hAnsi="Times New Roman" w:cs="Times New Roman"/>
          <w:i/>
          <w:sz w:val="28"/>
          <w:szCs w:val="28"/>
        </w:rPr>
        <w:t>ая</w:t>
      </w:r>
      <w:proofErr w:type="gramEnd"/>
      <w:r w:rsidRPr="003C3A1A">
        <w:rPr>
          <w:rFonts w:ascii="Times New Roman" w:hAnsi="Times New Roman" w:cs="Times New Roman"/>
          <w:i/>
          <w:sz w:val="28"/>
          <w:szCs w:val="28"/>
        </w:rPr>
        <w:t>.)</w:t>
      </w:r>
    </w:p>
    <w:p w:rsidR="00F55443" w:rsidRDefault="00F462A6" w:rsidP="00641F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фразеологические обороты:</w:t>
      </w:r>
    </w:p>
    <w:p w:rsidR="00F462A6" w:rsidRPr="00F462A6" w:rsidRDefault="00F462A6" w:rsidP="00F462A6">
      <w:pPr>
        <w:jc w:val="both"/>
        <w:rPr>
          <w:rFonts w:ascii="Times New Roman" w:hAnsi="Times New Roman" w:cs="Times New Roman"/>
          <w:sz w:val="28"/>
          <w:szCs w:val="28"/>
        </w:rPr>
      </w:pPr>
      <w:r w:rsidRPr="00F462A6">
        <w:rPr>
          <w:rFonts w:ascii="Times New Roman" w:hAnsi="Times New Roman" w:cs="Times New Roman"/>
          <w:sz w:val="28"/>
          <w:szCs w:val="28"/>
        </w:rPr>
        <w:t>Одним росчерком пера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62A6">
        <w:rPr>
          <w:rFonts w:ascii="Times New Roman" w:hAnsi="Times New Roman" w:cs="Times New Roman"/>
          <w:i/>
          <w:sz w:val="28"/>
          <w:szCs w:val="28"/>
        </w:rPr>
        <w:t>(не вникая в суть дела, принимать решения с губительными последствиями)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62A6" w:rsidRPr="00F462A6" w:rsidRDefault="00F462A6" w:rsidP="00F462A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462A6">
        <w:rPr>
          <w:rFonts w:ascii="Times New Roman" w:hAnsi="Times New Roman" w:cs="Times New Roman"/>
          <w:sz w:val="28"/>
          <w:szCs w:val="28"/>
        </w:rPr>
        <w:t xml:space="preserve">роба пера </w:t>
      </w:r>
      <w:r w:rsidRPr="00F462A6">
        <w:rPr>
          <w:rFonts w:ascii="Times New Roman" w:hAnsi="Times New Roman" w:cs="Times New Roman"/>
          <w:i/>
          <w:sz w:val="28"/>
          <w:szCs w:val="28"/>
        </w:rPr>
        <w:t>(первое, как бы пробное сочинение, первая попытка литературного творчества)</w:t>
      </w:r>
    </w:p>
    <w:p w:rsidR="00F462A6" w:rsidRPr="00D82E46" w:rsidRDefault="00F462A6" w:rsidP="00F462A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2E4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Ни в сказке сказать, ни пером описать </w:t>
      </w:r>
      <w:r w:rsidRPr="00D82E46">
        <w:rPr>
          <w:rFonts w:ascii="Times New Roman" w:hAnsi="Times New Roman" w:cs="Times New Roman"/>
          <w:b/>
          <w:i/>
          <w:sz w:val="28"/>
          <w:szCs w:val="28"/>
        </w:rPr>
        <w:t>(о восхищении чем-то прекрасным, которое трудно передать словами).</w:t>
      </w:r>
    </w:p>
    <w:p w:rsidR="00F462A6" w:rsidRPr="00D82E46" w:rsidRDefault="00D82E46" w:rsidP="00F462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значение последнего фразеологического выражения я теперь знаю.</w:t>
      </w:r>
    </w:p>
    <w:p w:rsidR="00B71E3B" w:rsidRDefault="00B71E3B" w:rsidP="00F462A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71E3B" w:rsidRDefault="00B71E3B" w:rsidP="00F462A6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i/>
          <w:sz w:val="44"/>
          <w:szCs w:val="44"/>
          <w:u w:val="single"/>
        </w:rPr>
        <w:t>Заключение.</w:t>
      </w:r>
    </w:p>
    <w:p w:rsidR="00B71E3B" w:rsidRDefault="00B71E3B" w:rsidP="00F462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мы проследили, как исторические изменения меняют наш язык на примере эволюции инструментов для письма от стилуса к перу, а от него к шариковой</w:t>
      </w:r>
      <w:r w:rsidR="009F4FB9">
        <w:rPr>
          <w:rFonts w:ascii="Times New Roman" w:hAnsi="Times New Roman" w:cs="Times New Roman"/>
          <w:sz w:val="28"/>
          <w:szCs w:val="28"/>
        </w:rPr>
        <w:t>, а потом уже к 3</w:t>
      </w:r>
      <w:r w:rsidR="009F4FB9"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ручке. </w:t>
      </w:r>
      <w:r w:rsidR="009F4FB9">
        <w:rPr>
          <w:rFonts w:ascii="Times New Roman" w:hAnsi="Times New Roman" w:cs="Times New Roman"/>
          <w:sz w:val="28"/>
          <w:szCs w:val="28"/>
        </w:rPr>
        <w:t xml:space="preserve">Было очень интересно работать, подбирать материал. А в конце работы хотелось бы показать, как работает современный  </w:t>
      </w:r>
      <w:r w:rsidR="009F4FB9" w:rsidRPr="009F4FB9">
        <w:rPr>
          <w:rFonts w:ascii="Times New Roman" w:hAnsi="Times New Roman" w:cs="Times New Roman"/>
          <w:b/>
          <w:sz w:val="28"/>
          <w:szCs w:val="28"/>
        </w:rPr>
        <w:t>гаджет</w:t>
      </w:r>
      <w:r w:rsidR="00FA18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187D">
        <w:rPr>
          <w:rFonts w:ascii="Times New Roman" w:hAnsi="Times New Roman" w:cs="Times New Roman"/>
          <w:sz w:val="28"/>
          <w:szCs w:val="28"/>
        </w:rPr>
        <w:t>– 3</w:t>
      </w:r>
      <w:r w:rsidR="00FA187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FA187D" w:rsidRPr="00FA187D">
        <w:rPr>
          <w:rFonts w:ascii="Times New Roman" w:hAnsi="Times New Roman" w:cs="Times New Roman"/>
          <w:sz w:val="28"/>
          <w:szCs w:val="28"/>
        </w:rPr>
        <w:t xml:space="preserve"> </w:t>
      </w:r>
      <w:r w:rsidR="009F4FB9">
        <w:rPr>
          <w:rFonts w:ascii="Times New Roman" w:hAnsi="Times New Roman" w:cs="Times New Roman"/>
          <w:sz w:val="28"/>
          <w:szCs w:val="28"/>
        </w:rPr>
        <w:t>ручка (кстати, ещё один новый термин)</w:t>
      </w:r>
    </w:p>
    <w:p w:rsidR="009F4FB9" w:rsidRDefault="009F4FB9" w:rsidP="00F462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4FB9" w:rsidRDefault="009F4FB9" w:rsidP="00F462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4FB9" w:rsidRDefault="009F4FB9" w:rsidP="00F462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4FB9" w:rsidRDefault="009F4FB9" w:rsidP="00F462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4FB9" w:rsidRDefault="009F4FB9" w:rsidP="00F462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4FB9" w:rsidRDefault="009F4FB9" w:rsidP="00F462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4FB9" w:rsidRDefault="009F4FB9" w:rsidP="00F462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4FB9" w:rsidRDefault="009F4FB9" w:rsidP="00F462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4FB9" w:rsidRDefault="009F4FB9" w:rsidP="00F462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4FB9" w:rsidRDefault="009F4FB9" w:rsidP="00F462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4FB9" w:rsidRDefault="009F4FB9" w:rsidP="00F462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4FB9" w:rsidRDefault="009F4FB9" w:rsidP="00F462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293D" w:rsidRDefault="006A293D" w:rsidP="00F462A6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6A293D" w:rsidRDefault="006A293D" w:rsidP="00F462A6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6A293D" w:rsidRDefault="006A293D" w:rsidP="00F462A6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9F4FB9" w:rsidRDefault="009F4FB9" w:rsidP="00F462A6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6D5A95">
        <w:rPr>
          <w:rFonts w:ascii="Times New Roman" w:hAnsi="Times New Roman" w:cs="Times New Roman"/>
          <w:b/>
          <w:i/>
          <w:sz w:val="44"/>
          <w:szCs w:val="44"/>
          <w:u w:val="single"/>
        </w:rPr>
        <w:lastRenderedPageBreak/>
        <w:t>Библиографический список</w:t>
      </w:r>
    </w:p>
    <w:p w:rsidR="009F4FB9" w:rsidRPr="009F4FB9" w:rsidRDefault="009F4FB9" w:rsidP="009F4FB9">
      <w:pPr>
        <w:jc w:val="both"/>
        <w:rPr>
          <w:rFonts w:ascii="Times New Roman" w:hAnsi="Times New Roman" w:cs="Times New Roman"/>
          <w:sz w:val="32"/>
          <w:szCs w:val="32"/>
        </w:rPr>
      </w:pPr>
      <w:r w:rsidRPr="009F4FB9">
        <w:rPr>
          <w:rFonts w:ascii="Times New Roman" w:hAnsi="Times New Roman" w:cs="Times New Roman"/>
          <w:sz w:val="32"/>
          <w:szCs w:val="32"/>
        </w:rPr>
        <w:t>1.Дыбина О.</w:t>
      </w:r>
      <w:proofErr w:type="gramStart"/>
      <w:r w:rsidRPr="009F4FB9">
        <w:rPr>
          <w:rFonts w:ascii="Times New Roman" w:hAnsi="Times New Roman" w:cs="Times New Roman"/>
          <w:sz w:val="32"/>
          <w:szCs w:val="32"/>
        </w:rPr>
        <w:t>В.</w:t>
      </w:r>
      <w:proofErr w:type="gramEnd"/>
      <w:r w:rsidRPr="009F4FB9">
        <w:rPr>
          <w:rFonts w:ascii="Times New Roman" w:hAnsi="Times New Roman" w:cs="Times New Roman"/>
          <w:sz w:val="32"/>
          <w:szCs w:val="32"/>
        </w:rPr>
        <w:t xml:space="preserve"> Что было до…Игры-п</w:t>
      </w:r>
      <w:r w:rsidR="00B0051B">
        <w:rPr>
          <w:rFonts w:ascii="Times New Roman" w:hAnsi="Times New Roman" w:cs="Times New Roman"/>
          <w:sz w:val="32"/>
          <w:szCs w:val="32"/>
        </w:rPr>
        <w:t xml:space="preserve">утешествия в прошлое предметов. </w:t>
      </w:r>
      <w:r w:rsidRPr="009F4FB9">
        <w:rPr>
          <w:rFonts w:ascii="Times New Roman" w:hAnsi="Times New Roman" w:cs="Times New Roman"/>
          <w:sz w:val="32"/>
          <w:szCs w:val="32"/>
        </w:rPr>
        <w:t>- М.: ТЦ Сфера, 2004. – 160 с.</w:t>
      </w:r>
    </w:p>
    <w:p w:rsidR="009F4FB9" w:rsidRPr="009F4FB9" w:rsidRDefault="009F4FB9" w:rsidP="009F4FB9">
      <w:pPr>
        <w:jc w:val="both"/>
        <w:rPr>
          <w:rFonts w:ascii="Times New Roman" w:hAnsi="Times New Roman" w:cs="Times New Roman"/>
          <w:sz w:val="32"/>
          <w:szCs w:val="32"/>
        </w:rPr>
      </w:pPr>
      <w:r w:rsidRPr="009F4FB9">
        <w:rPr>
          <w:rFonts w:ascii="Times New Roman" w:hAnsi="Times New Roman" w:cs="Times New Roman"/>
          <w:sz w:val="32"/>
          <w:szCs w:val="32"/>
        </w:rPr>
        <w:t xml:space="preserve">2.Валянский, С. Писчие материалы и инструменты для письма / С. </w:t>
      </w:r>
      <w:proofErr w:type="spellStart"/>
      <w:r w:rsidRPr="009F4FB9">
        <w:rPr>
          <w:rFonts w:ascii="Times New Roman" w:hAnsi="Times New Roman" w:cs="Times New Roman"/>
          <w:sz w:val="32"/>
          <w:szCs w:val="32"/>
        </w:rPr>
        <w:t>Валянский</w:t>
      </w:r>
      <w:proofErr w:type="spellEnd"/>
      <w:r w:rsidRPr="009F4FB9">
        <w:rPr>
          <w:rFonts w:ascii="Times New Roman" w:hAnsi="Times New Roman" w:cs="Times New Roman"/>
          <w:sz w:val="32"/>
          <w:szCs w:val="32"/>
        </w:rPr>
        <w:t>, Д. Калюжный // Энергия. – 2004. – № 9. – С. 72–74.</w:t>
      </w:r>
    </w:p>
    <w:p w:rsidR="009F4FB9" w:rsidRPr="009F4FB9" w:rsidRDefault="00B0051B" w:rsidP="009F4FB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  <w:r w:rsidR="009F4FB9" w:rsidRPr="009F4FB9">
        <w:rPr>
          <w:rFonts w:ascii="Times New Roman" w:hAnsi="Times New Roman" w:cs="Times New Roman"/>
          <w:sz w:val="32"/>
          <w:szCs w:val="32"/>
        </w:rPr>
        <w:t>.История образования в Новгороде Вел</w:t>
      </w:r>
      <w:r>
        <w:rPr>
          <w:rFonts w:ascii="Times New Roman" w:hAnsi="Times New Roman" w:cs="Times New Roman"/>
          <w:sz w:val="32"/>
          <w:szCs w:val="32"/>
        </w:rPr>
        <w:t xml:space="preserve">иком. Берестяная почта столетий [Электронный ресурс] </w:t>
      </w:r>
      <w:r w:rsidR="009F4FB9" w:rsidRPr="009F4FB9">
        <w:rPr>
          <w:rFonts w:ascii="Times New Roman" w:hAnsi="Times New Roman" w:cs="Times New Roman"/>
          <w:sz w:val="32"/>
          <w:szCs w:val="32"/>
        </w:rPr>
        <w:t xml:space="preserve">// </w:t>
      </w:r>
      <w:r>
        <w:rPr>
          <w:rFonts w:ascii="Times New Roman" w:hAnsi="Times New Roman" w:cs="Times New Roman"/>
          <w:sz w:val="32"/>
          <w:szCs w:val="32"/>
        </w:rPr>
        <w:t xml:space="preserve"> http://museum.novsu.ac.ru/</w:t>
      </w:r>
    </w:p>
    <w:p w:rsidR="009F4FB9" w:rsidRPr="009F4FB9" w:rsidRDefault="00B0051B" w:rsidP="009F4FB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</w:t>
      </w:r>
      <w:r w:rsidR="009F4FB9" w:rsidRPr="009F4FB9">
        <w:rPr>
          <w:rFonts w:ascii="Times New Roman" w:hAnsi="Times New Roman" w:cs="Times New Roman"/>
          <w:sz w:val="32"/>
          <w:szCs w:val="32"/>
        </w:rPr>
        <w:t xml:space="preserve">.Е. Кох. История инструментов </w:t>
      </w:r>
      <w:r>
        <w:rPr>
          <w:rFonts w:ascii="Times New Roman" w:hAnsi="Times New Roman" w:cs="Times New Roman"/>
          <w:sz w:val="32"/>
          <w:szCs w:val="32"/>
        </w:rPr>
        <w:t xml:space="preserve">для письма [Электронный ресурс] </w:t>
      </w:r>
      <w:r w:rsidR="009F4FB9" w:rsidRPr="009F4FB9">
        <w:rPr>
          <w:rFonts w:ascii="Times New Roman" w:hAnsi="Times New Roman" w:cs="Times New Roman"/>
          <w:sz w:val="32"/>
          <w:szCs w:val="32"/>
        </w:rPr>
        <w:t>http://www.n-t.org/tp/it/ip.htm</w:t>
      </w:r>
    </w:p>
    <w:p w:rsidR="00B0051B" w:rsidRPr="00B0051B" w:rsidRDefault="00B0051B" w:rsidP="00B0051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</w:t>
      </w:r>
      <w:r w:rsidRPr="00B0051B">
        <w:rPr>
          <w:rFonts w:ascii="Times New Roman" w:hAnsi="Times New Roman" w:cs="Times New Roman"/>
          <w:sz w:val="32"/>
          <w:szCs w:val="32"/>
        </w:rPr>
        <w:t>Ожегов</w:t>
      </w:r>
      <w:r>
        <w:rPr>
          <w:rFonts w:ascii="Times New Roman" w:hAnsi="Times New Roman" w:cs="Times New Roman"/>
          <w:sz w:val="32"/>
          <w:szCs w:val="32"/>
        </w:rPr>
        <w:t xml:space="preserve"> С.И.</w:t>
      </w:r>
      <w:r w:rsidRPr="00B0051B">
        <w:rPr>
          <w:rFonts w:ascii="Times New Roman" w:hAnsi="Times New Roman" w:cs="Times New Roman"/>
          <w:sz w:val="32"/>
          <w:szCs w:val="32"/>
        </w:rPr>
        <w:t>. – Словарь русского языка</w:t>
      </w:r>
      <w:proofErr w:type="gramStart"/>
      <w:r w:rsidRPr="00B0051B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B0051B">
        <w:rPr>
          <w:rFonts w:ascii="Times New Roman" w:hAnsi="Times New Roman" w:cs="Times New Roman"/>
          <w:sz w:val="32"/>
          <w:szCs w:val="32"/>
        </w:rPr>
        <w:t xml:space="preserve"> — (</w:t>
      </w:r>
      <w:proofErr w:type="gramStart"/>
      <w:r w:rsidRPr="00B0051B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B0051B">
        <w:rPr>
          <w:rFonts w:ascii="Times New Roman" w:hAnsi="Times New Roman" w:cs="Times New Roman"/>
          <w:sz w:val="32"/>
          <w:szCs w:val="32"/>
        </w:rPr>
        <w:t>од редакцией Н. Ю. Шведовой), — М.: «Русский язык», 1989</w:t>
      </w:r>
    </w:p>
    <w:p w:rsidR="009F4FB9" w:rsidRPr="009F4FB9" w:rsidRDefault="00B0051B" w:rsidP="009F4FB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</w:t>
      </w:r>
      <w:r w:rsidR="009F4FB9" w:rsidRPr="009F4FB9">
        <w:rPr>
          <w:rFonts w:ascii="Times New Roman" w:hAnsi="Times New Roman" w:cs="Times New Roman"/>
          <w:sz w:val="32"/>
          <w:szCs w:val="32"/>
        </w:rPr>
        <w:t xml:space="preserve">.Развитие письменности и инструментов </w:t>
      </w:r>
      <w:r>
        <w:rPr>
          <w:rFonts w:ascii="Times New Roman" w:hAnsi="Times New Roman" w:cs="Times New Roman"/>
          <w:sz w:val="32"/>
          <w:szCs w:val="32"/>
        </w:rPr>
        <w:t>для письма [Электронный ресурс]</w:t>
      </w:r>
      <w:r w:rsidR="009F4FB9" w:rsidRPr="009F4FB9">
        <w:rPr>
          <w:rFonts w:ascii="Times New Roman" w:hAnsi="Times New Roman" w:cs="Times New Roman"/>
          <w:sz w:val="32"/>
          <w:szCs w:val="32"/>
        </w:rPr>
        <w:t>// http://www.elitepen.ru/info/info18.htm</w:t>
      </w:r>
    </w:p>
    <w:p w:rsidR="00B0051B" w:rsidRPr="00B0051B" w:rsidRDefault="00B0051B" w:rsidP="00B0051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 Э</w:t>
      </w:r>
      <w:r w:rsidRPr="00B0051B">
        <w:rPr>
          <w:rFonts w:ascii="Times New Roman" w:hAnsi="Times New Roman" w:cs="Times New Roman"/>
          <w:sz w:val="32"/>
          <w:szCs w:val="32"/>
        </w:rPr>
        <w:t>циклопедия «Эрудит»: «Психология». Москва, «Мир книги», 2006г</w:t>
      </w:r>
    </w:p>
    <w:p w:rsidR="009F4FB9" w:rsidRPr="009F4FB9" w:rsidRDefault="009F4FB9" w:rsidP="009F4FB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F4FB9" w:rsidRPr="009F4FB9" w:rsidRDefault="009F4FB9" w:rsidP="009F4FB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F4FB9" w:rsidRPr="009F4FB9" w:rsidRDefault="009F4FB9" w:rsidP="009F4FB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F4FB9" w:rsidRPr="009F4FB9" w:rsidRDefault="009F4FB9" w:rsidP="009F4FB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F4FB9" w:rsidRPr="009F4FB9" w:rsidRDefault="009F4FB9" w:rsidP="009F4FB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F4FB9" w:rsidRPr="009F4FB9" w:rsidRDefault="009F4FB9" w:rsidP="00F462A6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9F4FB9" w:rsidRPr="009F4FB9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F7E" w:rsidRDefault="00A97F7E" w:rsidP="00C8479E">
      <w:pPr>
        <w:spacing w:after="0" w:line="240" w:lineRule="auto"/>
      </w:pPr>
      <w:r>
        <w:separator/>
      </w:r>
    </w:p>
  </w:endnote>
  <w:endnote w:type="continuationSeparator" w:id="0">
    <w:p w:rsidR="00A97F7E" w:rsidRDefault="00A97F7E" w:rsidP="00C84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79E" w:rsidRDefault="00C8479E">
    <w:pPr>
      <w:pStyle w:val="a8"/>
    </w:pPr>
  </w:p>
  <w:p w:rsidR="00C8479E" w:rsidRDefault="00C8479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F7E" w:rsidRDefault="00A97F7E" w:rsidP="00C8479E">
      <w:pPr>
        <w:spacing w:after="0" w:line="240" w:lineRule="auto"/>
      </w:pPr>
      <w:r>
        <w:separator/>
      </w:r>
    </w:p>
  </w:footnote>
  <w:footnote w:type="continuationSeparator" w:id="0">
    <w:p w:rsidR="00A97F7E" w:rsidRDefault="00A97F7E" w:rsidP="00C847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419F6"/>
    <w:multiLevelType w:val="hybridMultilevel"/>
    <w:tmpl w:val="8C2A9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A8551F"/>
    <w:multiLevelType w:val="multilevel"/>
    <w:tmpl w:val="A24A7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4B1"/>
    <w:rsid w:val="00003117"/>
    <w:rsid w:val="0002447F"/>
    <w:rsid w:val="000C410E"/>
    <w:rsid w:val="0010153C"/>
    <w:rsid w:val="00184C4E"/>
    <w:rsid w:val="00184FF4"/>
    <w:rsid w:val="001A6BF3"/>
    <w:rsid w:val="001B3D11"/>
    <w:rsid w:val="00233B63"/>
    <w:rsid w:val="00272826"/>
    <w:rsid w:val="00281C0C"/>
    <w:rsid w:val="00290829"/>
    <w:rsid w:val="002A4A07"/>
    <w:rsid w:val="002B2E45"/>
    <w:rsid w:val="002B4133"/>
    <w:rsid w:val="002C6619"/>
    <w:rsid w:val="002D538C"/>
    <w:rsid w:val="002F0B93"/>
    <w:rsid w:val="00316A31"/>
    <w:rsid w:val="00335609"/>
    <w:rsid w:val="003856B2"/>
    <w:rsid w:val="003A22B7"/>
    <w:rsid w:val="003B221D"/>
    <w:rsid w:val="003B5095"/>
    <w:rsid w:val="003C3A1A"/>
    <w:rsid w:val="004156B2"/>
    <w:rsid w:val="00441201"/>
    <w:rsid w:val="00443E07"/>
    <w:rsid w:val="004714B1"/>
    <w:rsid w:val="004D1605"/>
    <w:rsid w:val="004E75AA"/>
    <w:rsid w:val="0052121A"/>
    <w:rsid w:val="00560F4F"/>
    <w:rsid w:val="005A1272"/>
    <w:rsid w:val="005C1699"/>
    <w:rsid w:val="005F0A63"/>
    <w:rsid w:val="005F1662"/>
    <w:rsid w:val="006269DE"/>
    <w:rsid w:val="00641FE9"/>
    <w:rsid w:val="006A293D"/>
    <w:rsid w:val="006D5A95"/>
    <w:rsid w:val="006D62B7"/>
    <w:rsid w:val="0072479B"/>
    <w:rsid w:val="007251C5"/>
    <w:rsid w:val="00742331"/>
    <w:rsid w:val="00744092"/>
    <w:rsid w:val="007C7742"/>
    <w:rsid w:val="007F75B3"/>
    <w:rsid w:val="008022A1"/>
    <w:rsid w:val="008341FD"/>
    <w:rsid w:val="00875803"/>
    <w:rsid w:val="008A0810"/>
    <w:rsid w:val="008B7439"/>
    <w:rsid w:val="008C28C8"/>
    <w:rsid w:val="008D7742"/>
    <w:rsid w:val="00936D5C"/>
    <w:rsid w:val="009550E0"/>
    <w:rsid w:val="00997EE8"/>
    <w:rsid w:val="009D29E7"/>
    <w:rsid w:val="009F4FB9"/>
    <w:rsid w:val="00A3421C"/>
    <w:rsid w:val="00A87DBE"/>
    <w:rsid w:val="00A97F7E"/>
    <w:rsid w:val="00AB3F9A"/>
    <w:rsid w:val="00AC0F4F"/>
    <w:rsid w:val="00AE4CB5"/>
    <w:rsid w:val="00B0051B"/>
    <w:rsid w:val="00B13A3C"/>
    <w:rsid w:val="00B221BD"/>
    <w:rsid w:val="00B71E3B"/>
    <w:rsid w:val="00BA78F5"/>
    <w:rsid w:val="00BE475E"/>
    <w:rsid w:val="00BE7B7C"/>
    <w:rsid w:val="00BF216D"/>
    <w:rsid w:val="00BF4A94"/>
    <w:rsid w:val="00C1338A"/>
    <w:rsid w:val="00C31363"/>
    <w:rsid w:val="00C336E4"/>
    <w:rsid w:val="00C80560"/>
    <w:rsid w:val="00C8479E"/>
    <w:rsid w:val="00D51897"/>
    <w:rsid w:val="00D55EA2"/>
    <w:rsid w:val="00D82E46"/>
    <w:rsid w:val="00D966E6"/>
    <w:rsid w:val="00DD745E"/>
    <w:rsid w:val="00DF7D93"/>
    <w:rsid w:val="00E23660"/>
    <w:rsid w:val="00E96422"/>
    <w:rsid w:val="00EE15CB"/>
    <w:rsid w:val="00EE37C9"/>
    <w:rsid w:val="00EE7AB9"/>
    <w:rsid w:val="00EE7FF9"/>
    <w:rsid w:val="00F30914"/>
    <w:rsid w:val="00F462A6"/>
    <w:rsid w:val="00F55443"/>
    <w:rsid w:val="00F94506"/>
    <w:rsid w:val="00FA187D"/>
    <w:rsid w:val="00FB465F"/>
    <w:rsid w:val="00FF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7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15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56B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84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479E"/>
  </w:style>
  <w:style w:type="paragraph" w:styleId="a8">
    <w:name w:val="footer"/>
    <w:basedOn w:val="a"/>
    <w:link w:val="a9"/>
    <w:uiPriority w:val="99"/>
    <w:unhideWhenUsed/>
    <w:rsid w:val="00C84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479E"/>
  </w:style>
  <w:style w:type="paragraph" w:styleId="aa">
    <w:name w:val="List Paragraph"/>
    <w:basedOn w:val="a"/>
    <w:uiPriority w:val="34"/>
    <w:qFormat/>
    <w:rsid w:val="00A87DBE"/>
    <w:pPr>
      <w:ind w:left="720"/>
      <w:contextualSpacing/>
    </w:pPr>
  </w:style>
  <w:style w:type="table" w:styleId="ab">
    <w:name w:val="Table Grid"/>
    <w:basedOn w:val="a1"/>
    <w:uiPriority w:val="59"/>
    <w:rsid w:val="00F554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7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15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56B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84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479E"/>
  </w:style>
  <w:style w:type="paragraph" w:styleId="a8">
    <w:name w:val="footer"/>
    <w:basedOn w:val="a"/>
    <w:link w:val="a9"/>
    <w:uiPriority w:val="99"/>
    <w:unhideWhenUsed/>
    <w:rsid w:val="00C84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479E"/>
  </w:style>
  <w:style w:type="paragraph" w:styleId="aa">
    <w:name w:val="List Paragraph"/>
    <w:basedOn w:val="a"/>
    <w:uiPriority w:val="34"/>
    <w:qFormat/>
    <w:rsid w:val="00A87DBE"/>
    <w:pPr>
      <w:ind w:left="720"/>
      <w:contextualSpacing/>
    </w:pPr>
  </w:style>
  <w:style w:type="table" w:styleId="ab">
    <w:name w:val="Table Grid"/>
    <w:basedOn w:val="a1"/>
    <w:uiPriority w:val="59"/>
    <w:rsid w:val="00F554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1672</Words>
  <Characters>9537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Алина</cp:lastModifiedBy>
  <cp:revision>2</cp:revision>
  <dcterms:created xsi:type="dcterms:W3CDTF">2023-11-08T04:17:00Z</dcterms:created>
  <dcterms:modified xsi:type="dcterms:W3CDTF">2023-11-08T04:17:00Z</dcterms:modified>
</cp:coreProperties>
</file>